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FF0" w:rsidRPr="00A23FF0" w:rsidRDefault="00A23FF0" w:rsidP="00A23FF0">
      <w:r w:rsidRPr="00A23FF0"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457200</wp:posOffset>
                </wp:positionV>
                <wp:extent cx="6918960" cy="381254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6918960" cy="381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E9E03" id="Rectangle 1" o:spid="_x0000_s1026" style="position:absolute;margin-left:42pt;margin-top:36pt;width:544.8pt;height:300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" filled="f" stroked="f">
                <v:shadow color="#ccc"/>
                <o:lock v:ext="edit" rotation="t" shapetype="t"/>
                <v:textbox inset="0,0,0,0"/>
              </v:rect>
            </w:pict>
          </mc:Fallback>
        </mc:AlternateContent>
      </w:r>
    </w:p>
    <w:tbl>
      <w:tblPr>
        <w:tblW w:w="10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0716"/>
      </w:tblGrid>
      <w:tr w:rsidR="00A23FF0" w:rsidRPr="00A23FF0" w:rsidTr="00A23FF0">
        <w:trPr>
          <w:trHeight w:val="580"/>
        </w:trPr>
        <w:tc>
          <w:tcPr>
            <w:tcW w:w="10896" w:type="dxa"/>
            <w:gridSpan w:val="2"/>
            <w:tcBorders>
              <w:top w:val="single" w:sz="18" w:space="0" w:color="777777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23FF0" w:rsidRPr="00A23FF0" w:rsidRDefault="00A23FF0" w:rsidP="00A23FF0">
            <w:pPr>
              <w:rPr>
                <w:b/>
                <w:bCs/>
              </w:rPr>
            </w:pPr>
            <w:r w:rsidRPr="00A23FF0">
              <w:rPr>
                <w:b/>
                <w:bCs/>
              </w:rPr>
              <w:t>Executive Committee Decision History</w:t>
            </w:r>
          </w:p>
        </w:tc>
      </w:tr>
      <w:tr w:rsidR="00A23FF0" w:rsidRPr="00A23FF0" w:rsidTr="00A23FF0">
        <w:trPr>
          <w:trHeight w:val="5425"/>
        </w:trPr>
        <w:tc>
          <w:tcPr>
            <w:tcW w:w="18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23FF0" w:rsidRPr="00A23FF0" w:rsidRDefault="00A23FF0" w:rsidP="00A23FF0">
            <w:r w:rsidRPr="00A23FF0">
              <w:t> </w:t>
            </w:r>
          </w:p>
        </w:tc>
        <w:tc>
          <w:tcPr>
            <w:tcW w:w="10716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23FF0" w:rsidRPr="00A23FF0" w:rsidRDefault="00A23FF0" w:rsidP="00A23FF0">
            <w:pPr>
              <w:rPr>
                <w:u w:val="single"/>
              </w:rPr>
            </w:pPr>
            <w:r w:rsidRPr="00A23FF0">
              <w:rPr>
                <w:u w:val="single"/>
              </w:rPr>
              <w:t>TABLE OF CONTENTS:</w:t>
            </w:r>
          </w:p>
          <w:p w:rsidR="00A23FF0" w:rsidRPr="00A23FF0" w:rsidRDefault="00A23FF0" w:rsidP="00A23FF0">
            <w:hyperlink r:id="rId4" w:history="1">
              <w:r w:rsidRPr="00A23FF0">
                <w:rPr>
                  <w:rStyle w:val="Hyperlink"/>
                </w:rPr>
                <w:t>BRANCH EXECUTIVE COMMITTEE STRUCTURE (BEC)</w:t>
              </w:r>
            </w:hyperlink>
          </w:p>
          <w:p w:rsidR="00A23FF0" w:rsidRPr="00A23FF0" w:rsidRDefault="00A23FF0" w:rsidP="00A23FF0">
            <w:r w:rsidRPr="00A23FF0">
              <w:t>BRANCH SPECIFIC REGULATIONS:</w:t>
            </w:r>
          </w:p>
          <w:p w:rsidR="00A23FF0" w:rsidRPr="00A23FF0" w:rsidRDefault="00A23FF0" w:rsidP="00A23FF0">
            <w:hyperlink r:id="rId5" w:history="1">
              <w:r w:rsidRPr="00A23FF0">
                <w:rPr>
                  <w:rStyle w:val="Hyperlink"/>
                </w:rPr>
                <w:t>BRANCH GENERAL</w:t>
              </w:r>
            </w:hyperlink>
          </w:p>
          <w:p w:rsidR="00A23FF0" w:rsidRPr="00A23FF0" w:rsidRDefault="00A23FF0" w:rsidP="00A23FF0">
            <w:hyperlink r:id="rId6" w:history="1">
              <w:r w:rsidRPr="00A23FF0">
                <w:rPr>
                  <w:rStyle w:val="Hyperlink"/>
                </w:rPr>
                <w:t>COMMITTEES</w:t>
              </w:r>
            </w:hyperlink>
          </w:p>
          <w:p w:rsidR="00A23FF0" w:rsidRPr="00A23FF0" w:rsidRDefault="00A23FF0" w:rsidP="00A23FF0">
            <w:hyperlink r:id="rId7" w:history="1">
              <w:r w:rsidRPr="00A23FF0">
                <w:rPr>
                  <w:rStyle w:val="Hyperlink"/>
                </w:rPr>
                <w:t>DIRECTORS</w:t>
              </w:r>
            </w:hyperlink>
          </w:p>
          <w:p w:rsidR="00A23FF0" w:rsidRPr="00A23FF0" w:rsidRDefault="00A23FF0" w:rsidP="00A23FF0">
            <w:hyperlink r:id="rId8" w:history="1">
              <w:r w:rsidRPr="00A23FF0">
                <w:rPr>
                  <w:rStyle w:val="Hyperlink"/>
                </w:rPr>
                <w:t>DIRECTOR TERM LIMITS</w:t>
              </w:r>
            </w:hyperlink>
            <w:bookmarkStart w:id="0" w:name="_GoBack"/>
            <w:bookmarkEnd w:id="0"/>
          </w:p>
          <w:p w:rsidR="00A23FF0" w:rsidRPr="00A23FF0" w:rsidRDefault="00A23FF0" w:rsidP="00A23FF0">
            <w:hyperlink r:id="rId9" w:history="1">
              <w:r w:rsidRPr="00A23FF0">
                <w:rPr>
                  <w:rStyle w:val="Hyperlink"/>
                </w:rPr>
                <w:t>NEWSLETTER</w:t>
              </w:r>
            </w:hyperlink>
          </w:p>
          <w:p w:rsidR="00A23FF0" w:rsidRPr="00A23FF0" w:rsidRDefault="00A23FF0" w:rsidP="00A23FF0">
            <w:hyperlink r:id="rId10" w:history="1">
              <w:r w:rsidRPr="00A23FF0">
                <w:rPr>
                  <w:rStyle w:val="Hyperlink"/>
                </w:rPr>
                <w:t>TREASURER</w:t>
              </w:r>
            </w:hyperlink>
          </w:p>
          <w:p w:rsidR="00A23FF0" w:rsidRPr="00A23FF0" w:rsidRDefault="00A23FF0" w:rsidP="00A23FF0">
            <w:hyperlink r:id="rId11" w:history="1">
              <w:r w:rsidRPr="00A23FF0">
                <w:rPr>
                  <w:rStyle w:val="Hyperlink"/>
                </w:rPr>
                <w:t>NOMINATING COMMITTEE</w:t>
              </w:r>
            </w:hyperlink>
          </w:p>
          <w:p w:rsidR="00A23FF0" w:rsidRPr="00A23FF0" w:rsidRDefault="00A23FF0" w:rsidP="00A23FF0">
            <w:hyperlink r:id="rId12" w:anchor="Guidelines" w:history="1">
              <w:r w:rsidRPr="00A23FF0">
                <w:rPr>
                  <w:rStyle w:val="Hyperlink"/>
                </w:rPr>
                <w:t>NOMINATING COMMITTEE GUIDELINES</w:t>
              </w:r>
            </w:hyperlink>
          </w:p>
          <w:p w:rsidR="00A23FF0" w:rsidRPr="00A23FF0" w:rsidRDefault="00A23FF0" w:rsidP="00A23FF0">
            <w:hyperlink r:id="rId13" w:anchor="Traits" w:history="1">
              <w:r w:rsidRPr="00A23FF0">
                <w:rPr>
                  <w:rStyle w:val="Hyperlink"/>
                </w:rPr>
                <w:t>NOMINEE DESIRABLE TRAITS</w:t>
              </w:r>
            </w:hyperlink>
          </w:p>
          <w:p w:rsidR="00A23FF0" w:rsidRPr="00A23FF0" w:rsidRDefault="00A23FF0" w:rsidP="00A23FF0">
            <w:r w:rsidRPr="00A23FF0">
              <w:t> </w:t>
            </w:r>
          </w:p>
        </w:tc>
      </w:tr>
    </w:tbl>
    <w:p w:rsidR="00BF53CD" w:rsidRDefault="00BF53CD"/>
    <w:sectPr w:rsidR="00BF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F0"/>
    <w:rsid w:val="00777C79"/>
    <w:rsid w:val="00896C63"/>
    <w:rsid w:val="00A23FF0"/>
    <w:rsid w:val="00B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89473-4116-4704-B5AD-A06F0C0D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C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7C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7C79"/>
    <w:rPr>
      <w:rFonts w:asciiTheme="majorHAnsi" w:eastAsiaTheme="majorEastAsia" w:hAnsiTheme="majorHAnsi" w:cstheme="majorBidi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23F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F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-web.org/116-web/test/director_term_limits.htm" TargetMode="External"/><Relationship Id="rId13" Type="http://schemas.openxmlformats.org/officeDocument/2006/relationships/hyperlink" Target="http://sir-web.org/116-web/test/nominating_committee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ir-web.org/116-web/test/directors.htm" TargetMode="External"/><Relationship Id="rId12" Type="http://schemas.openxmlformats.org/officeDocument/2006/relationships/hyperlink" Target="http://sir-web.org/116-web/test/nominating_committe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r-web.org/116-web/test/committees.htm" TargetMode="External"/><Relationship Id="rId11" Type="http://schemas.openxmlformats.org/officeDocument/2006/relationships/hyperlink" Target="http://sir-web.org/116-web/test/nominating_committee.htm" TargetMode="External"/><Relationship Id="rId5" Type="http://schemas.openxmlformats.org/officeDocument/2006/relationships/hyperlink" Target="http://sir-web.org/116-web/test/branch_general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ir-web.org/116-web/test/treasurer.htm" TargetMode="External"/><Relationship Id="rId4" Type="http://schemas.openxmlformats.org/officeDocument/2006/relationships/hyperlink" Target="http://sir-web.org/116-web/test/bec_membership.htm" TargetMode="External"/><Relationship Id="rId9" Type="http://schemas.openxmlformats.org/officeDocument/2006/relationships/hyperlink" Target="http://sir-web.org/116-web/test/newsletter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Goff</dc:creator>
  <cp:keywords/>
  <dc:description/>
  <cp:lastModifiedBy>Phil Goff</cp:lastModifiedBy>
  <cp:revision>1</cp:revision>
  <dcterms:created xsi:type="dcterms:W3CDTF">2017-07-16T23:07:00Z</dcterms:created>
  <dcterms:modified xsi:type="dcterms:W3CDTF">2017-07-16T23:07:00Z</dcterms:modified>
</cp:coreProperties>
</file>