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DD07" w14:textId="77777777" w:rsidR="009A4221" w:rsidRPr="00C65915" w:rsidRDefault="009A4221" w:rsidP="009A4221">
      <w:pPr>
        <w:jc w:val="center"/>
        <w:rPr>
          <w:color w:val="FF0000"/>
          <w:sz w:val="56"/>
          <w:szCs w:val="56"/>
        </w:rPr>
      </w:pPr>
    </w:p>
    <w:p w14:paraId="7D5B4F4C" w14:textId="77777777" w:rsidR="009A4221" w:rsidRPr="003956F7" w:rsidRDefault="009A4221" w:rsidP="009A4221">
      <w:pPr>
        <w:spacing w:after="80"/>
        <w:ind w:left="2160" w:firstLine="720"/>
        <w:rPr>
          <w:rFonts w:ascii="Monotype Corsiva" w:hAnsi="Monotype Corsiva"/>
          <w:b/>
          <w:color w:val="FF0000"/>
          <w:sz w:val="56"/>
          <w:szCs w:val="56"/>
        </w:rPr>
      </w:pPr>
      <w:r>
        <w:rPr>
          <w:noProof/>
        </w:rPr>
        <w:drawing>
          <wp:anchor distT="0" distB="0" distL="114300" distR="114300" simplePos="0" relativeHeight="251659264" behindDoc="1" locked="0" layoutInCell="1" allowOverlap="1" wp14:anchorId="2539D057" wp14:editId="35FA4E95">
            <wp:simplePos x="0" y="0"/>
            <wp:positionH relativeFrom="margin">
              <wp:posOffset>-228600</wp:posOffset>
            </wp:positionH>
            <wp:positionV relativeFrom="margin">
              <wp:posOffset>-228600</wp:posOffset>
            </wp:positionV>
            <wp:extent cx="1374140" cy="1097280"/>
            <wp:effectExtent l="0" t="0" r="0" b="7620"/>
            <wp:wrapNone/>
            <wp:docPr id="1" name="Picture 1" descr="http://www.sirinc.org/MemInfo/HowT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nc.org/MemInfo/HowTo/Logo20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14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ab/>
      </w:r>
      <w:r w:rsidRPr="003956F7">
        <w:rPr>
          <w:b/>
          <w:color w:val="FF0000"/>
          <w:sz w:val="40"/>
          <w:szCs w:val="40"/>
        </w:rPr>
        <w:tab/>
      </w:r>
    </w:p>
    <w:p w14:paraId="32FE1D42" w14:textId="77777777" w:rsidR="009A4221" w:rsidRDefault="009A4221" w:rsidP="009A4221">
      <w:pPr>
        <w:jc w:val="center"/>
      </w:pPr>
    </w:p>
    <w:p w14:paraId="59B53030" w14:textId="77777777" w:rsidR="009A4221" w:rsidRDefault="009A4221" w:rsidP="009A4221">
      <w:pPr>
        <w:jc w:val="center"/>
      </w:pPr>
    </w:p>
    <w:p w14:paraId="170678A8" w14:textId="77777777" w:rsidR="009A4221" w:rsidRDefault="009A4221" w:rsidP="009A4221">
      <w:pPr>
        <w:pStyle w:val="NoSpacing"/>
        <w:jc w:val="center"/>
        <w:rPr>
          <w:sz w:val="24"/>
          <w:szCs w:val="24"/>
        </w:rPr>
      </w:pPr>
      <w:r w:rsidRPr="0095677C">
        <w:rPr>
          <w:sz w:val="24"/>
          <w:szCs w:val="24"/>
        </w:rPr>
        <w:t>LAS TRAMPAS BRANCH 11</w:t>
      </w:r>
      <w:r>
        <w:rPr>
          <w:sz w:val="24"/>
          <w:szCs w:val="24"/>
        </w:rPr>
        <w:t>6</w:t>
      </w:r>
    </w:p>
    <w:p w14:paraId="6E4F88FD" w14:textId="77777777" w:rsidR="009A4221" w:rsidRPr="0095677C" w:rsidRDefault="009A4221" w:rsidP="009A4221">
      <w:pPr>
        <w:pStyle w:val="NoSpacing"/>
        <w:jc w:val="center"/>
        <w:rPr>
          <w:sz w:val="24"/>
          <w:szCs w:val="24"/>
        </w:rPr>
      </w:pPr>
      <w:r w:rsidRPr="0095677C">
        <w:rPr>
          <w:sz w:val="24"/>
          <w:szCs w:val="24"/>
        </w:rPr>
        <w:t>BRANCH EXECUTIVE COMMITTEE MEETING MINUTES</w:t>
      </w:r>
    </w:p>
    <w:p w14:paraId="54A0D290" w14:textId="480C5545" w:rsidR="009A4221" w:rsidRPr="0095677C" w:rsidRDefault="00FB6606" w:rsidP="009A4221">
      <w:pPr>
        <w:pStyle w:val="NoSpacing"/>
        <w:jc w:val="center"/>
        <w:rPr>
          <w:sz w:val="24"/>
          <w:szCs w:val="24"/>
        </w:rPr>
      </w:pPr>
      <w:r>
        <w:rPr>
          <w:sz w:val="24"/>
          <w:szCs w:val="24"/>
        </w:rPr>
        <w:t>March 16, 2026</w:t>
      </w:r>
    </w:p>
    <w:p w14:paraId="38BAC7AA" w14:textId="77777777" w:rsidR="009A4221" w:rsidRDefault="009A4221" w:rsidP="009A4221">
      <w:pPr>
        <w:pStyle w:val="NoSpacing"/>
        <w:rPr>
          <w:sz w:val="24"/>
          <w:szCs w:val="24"/>
        </w:rPr>
      </w:pPr>
    </w:p>
    <w:p w14:paraId="707BC74E" w14:textId="77777777" w:rsidR="00273704" w:rsidRDefault="00273704" w:rsidP="009A4221">
      <w:pPr>
        <w:pStyle w:val="NoSpacing"/>
        <w:rPr>
          <w:sz w:val="24"/>
          <w:szCs w:val="24"/>
        </w:rPr>
      </w:pPr>
    </w:p>
    <w:p w14:paraId="306DAB48" w14:textId="77777777" w:rsidR="0033169C" w:rsidRDefault="0033169C" w:rsidP="009A4221">
      <w:pPr>
        <w:pStyle w:val="NoSpacing"/>
        <w:rPr>
          <w:sz w:val="24"/>
          <w:szCs w:val="24"/>
        </w:rPr>
      </w:pPr>
    </w:p>
    <w:p w14:paraId="708A8711" w14:textId="3C7E3910" w:rsidR="009A4221" w:rsidRPr="0095677C" w:rsidRDefault="009A4221" w:rsidP="009A4221">
      <w:pPr>
        <w:pStyle w:val="NoSpacing"/>
        <w:rPr>
          <w:sz w:val="24"/>
          <w:szCs w:val="24"/>
        </w:rPr>
      </w:pPr>
      <w:r w:rsidRPr="0095677C">
        <w:rPr>
          <w:sz w:val="24"/>
          <w:szCs w:val="24"/>
        </w:rPr>
        <w:t xml:space="preserve">Big Sir </w:t>
      </w:r>
      <w:r w:rsidR="00FB6606">
        <w:rPr>
          <w:sz w:val="24"/>
          <w:szCs w:val="24"/>
        </w:rPr>
        <w:t>Brad Stribling</w:t>
      </w:r>
      <w:r w:rsidRPr="0095677C">
        <w:rPr>
          <w:sz w:val="24"/>
          <w:szCs w:val="24"/>
        </w:rPr>
        <w:t xml:space="preserve"> called the meeting to order at </w:t>
      </w:r>
      <w:r>
        <w:rPr>
          <w:sz w:val="24"/>
          <w:szCs w:val="24"/>
        </w:rPr>
        <w:t>9</w:t>
      </w:r>
      <w:r w:rsidRPr="0095677C">
        <w:rPr>
          <w:sz w:val="24"/>
          <w:szCs w:val="24"/>
        </w:rPr>
        <w:t>:</w:t>
      </w:r>
      <w:r w:rsidR="00305762">
        <w:rPr>
          <w:sz w:val="24"/>
          <w:szCs w:val="24"/>
        </w:rPr>
        <w:t>1</w:t>
      </w:r>
      <w:r w:rsidR="00FB6606">
        <w:rPr>
          <w:sz w:val="24"/>
          <w:szCs w:val="24"/>
        </w:rPr>
        <w:t>5</w:t>
      </w:r>
      <w:r w:rsidRPr="0095677C">
        <w:rPr>
          <w:sz w:val="24"/>
          <w:szCs w:val="24"/>
        </w:rPr>
        <w:t xml:space="preserve"> </w:t>
      </w:r>
      <w:r>
        <w:rPr>
          <w:sz w:val="24"/>
          <w:szCs w:val="24"/>
        </w:rPr>
        <w:t>AM</w:t>
      </w:r>
      <w:r w:rsidRPr="0095677C">
        <w:rPr>
          <w:sz w:val="24"/>
          <w:szCs w:val="24"/>
        </w:rPr>
        <w:t>.</w:t>
      </w:r>
    </w:p>
    <w:p w14:paraId="0D6C8DDE" w14:textId="77777777" w:rsidR="009A4221" w:rsidRPr="0095677C" w:rsidRDefault="009A4221" w:rsidP="009A4221">
      <w:pPr>
        <w:pStyle w:val="NoSpacing"/>
        <w:rPr>
          <w:sz w:val="24"/>
          <w:szCs w:val="24"/>
        </w:rPr>
      </w:pPr>
    </w:p>
    <w:p w14:paraId="188B2656" w14:textId="057E378D" w:rsidR="009A4221" w:rsidRPr="0095677C" w:rsidRDefault="009A4221" w:rsidP="009A4221">
      <w:pPr>
        <w:pStyle w:val="NoSpacing"/>
        <w:rPr>
          <w:sz w:val="24"/>
          <w:szCs w:val="24"/>
        </w:rPr>
      </w:pPr>
      <w:r w:rsidRPr="0095677C">
        <w:rPr>
          <w:sz w:val="24"/>
          <w:szCs w:val="24"/>
        </w:rPr>
        <w:t xml:space="preserve"> </w:t>
      </w:r>
      <w:r w:rsidR="00FB6606">
        <w:rPr>
          <w:sz w:val="24"/>
          <w:szCs w:val="24"/>
        </w:rPr>
        <w:t>Acting Secretary</w:t>
      </w:r>
      <w:r w:rsidR="00857637">
        <w:rPr>
          <w:sz w:val="24"/>
          <w:szCs w:val="24"/>
        </w:rPr>
        <w:t xml:space="preserve"> Paul Ramacciotti</w:t>
      </w:r>
      <w:r w:rsidRPr="0095677C">
        <w:rPr>
          <w:sz w:val="24"/>
          <w:szCs w:val="24"/>
        </w:rPr>
        <w:t xml:space="preserve"> confirmed a quorum was present. </w:t>
      </w:r>
    </w:p>
    <w:p w14:paraId="2D4A7CEC" w14:textId="77777777" w:rsidR="009A4221" w:rsidRPr="0095677C" w:rsidRDefault="009A4221" w:rsidP="009A4221">
      <w:pPr>
        <w:pStyle w:val="NoSpacing"/>
        <w:rPr>
          <w:sz w:val="24"/>
          <w:szCs w:val="24"/>
        </w:rPr>
      </w:pPr>
      <w:r w:rsidRPr="0095677C">
        <w:rPr>
          <w:sz w:val="24"/>
          <w:szCs w:val="24"/>
        </w:rPr>
        <w:t>The following members in attendance were:</w:t>
      </w:r>
    </w:p>
    <w:p w14:paraId="31B91407" w14:textId="77777777" w:rsidR="009A4221" w:rsidRDefault="009A4221" w:rsidP="009A4221">
      <w:pPr>
        <w:pStyle w:val="NoSpacing"/>
        <w:rPr>
          <w:b/>
          <w:bCs/>
          <w:sz w:val="24"/>
          <w:szCs w:val="24"/>
        </w:rPr>
      </w:pPr>
    </w:p>
    <w:p w14:paraId="244224B1" w14:textId="77777777" w:rsidR="009A4221" w:rsidRPr="0095677C" w:rsidRDefault="009A4221" w:rsidP="009A4221">
      <w:pPr>
        <w:pStyle w:val="NoSpacing"/>
        <w:rPr>
          <w:sz w:val="24"/>
          <w:szCs w:val="24"/>
        </w:rPr>
      </w:pPr>
      <w:r w:rsidRPr="0095677C">
        <w:rPr>
          <w:b/>
          <w:bCs/>
          <w:sz w:val="24"/>
          <w:szCs w:val="24"/>
        </w:rPr>
        <w:t>Executive Committee</w:t>
      </w:r>
      <w:r w:rsidRPr="0095677C">
        <w:rPr>
          <w:sz w:val="24"/>
          <w:szCs w:val="24"/>
        </w:rPr>
        <w:t>:</w:t>
      </w:r>
      <w:r w:rsidRPr="0095677C">
        <w:rPr>
          <w:sz w:val="24"/>
          <w:szCs w:val="24"/>
        </w:rPr>
        <w:tab/>
      </w:r>
    </w:p>
    <w:p w14:paraId="18864D1B" w14:textId="0FC128EF" w:rsidR="009A4221" w:rsidRDefault="009A4221" w:rsidP="009A4221">
      <w:pPr>
        <w:pStyle w:val="NoSpacing"/>
        <w:rPr>
          <w:sz w:val="24"/>
          <w:szCs w:val="24"/>
        </w:rPr>
      </w:pPr>
      <w:r w:rsidRPr="0095677C">
        <w:rPr>
          <w:sz w:val="24"/>
          <w:szCs w:val="24"/>
        </w:rPr>
        <w:tab/>
        <w:t>Big SIR</w:t>
      </w:r>
      <w:r>
        <w:rPr>
          <w:sz w:val="24"/>
          <w:szCs w:val="24"/>
        </w:rPr>
        <w:t xml:space="preserve"> –</w:t>
      </w:r>
      <w:r w:rsidRPr="0095677C">
        <w:rPr>
          <w:sz w:val="24"/>
          <w:szCs w:val="24"/>
        </w:rPr>
        <w:t xml:space="preserve"> </w:t>
      </w:r>
      <w:r w:rsidR="00FB6606">
        <w:rPr>
          <w:sz w:val="24"/>
          <w:szCs w:val="24"/>
        </w:rPr>
        <w:t>Brad Stribling</w:t>
      </w:r>
    </w:p>
    <w:p w14:paraId="7348BE20" w14:textId="42EEA12A" w:rsidR="009A4221" w:rsidRDefault="009A4221" w:rsidP="009A4221">
      <w:pPr>
        <w:pStyle w:val="NoSpacing"/>
        <w:rPr>
          <w:sz w:val="24"/>
          <w:szCs w:val="24"/>
        </w:rPr>
      </w:pPr>
      <w:r>
        <w:rPr>
          <w:sz w:val="24"/>
          <w:szCs w:val="24"/>
        </w:rPr>
        <w:tab/>
        <w:t xml:space="preserve">Little SIR – </w:t>
      </w:r>
      <w:r w:rsidR="00FB6606">
        <w:rPr>
          <w:sz w:val="24"/>
          <w:szCs w:val="24"/>
        </w:rPr>
        <w:t>Dan Lawrence</w:t>
      </w:r>
    </w:p>
    <w:p w14:paraId="0EE666AA" w14:textId="025D7BD7" w:rsidR="009A4221" w:rsidRDefault="009A4221" w:rsidP="009A4221">
      <w:pPr>
        <w:pStyle w:val="NoSpacing"/>
        <w:rPr>
          <w:sz w:val="24"/>
          <w:szCs w:val="24"/>
        </w:rPr>
      </w:pPr>
      <w:r>
        <w:rPr>
          <w:sz w:val="24"/>
          <w:szCs w:val="24"/>
        </w:rPr>
        <w:tab/>
        <w:t xml:space="preserve">Treasurer – Charlie Guthrie </w:t>
      </w:r>
    </w:p>
    <w:p w14:paraId="37FD4CD8" w14:textId="1E190297" w:rsidR="009A4221" w:rsidRDefault="009A4221" w:rsidP="009A4221">
      <w:pPr>
        <w:pStyle w:val="NoSpacing"/>
        <w:rPr>
          <w:sz w:val="24"/>
          <w:szCs w:val="24"/>
        </w:rPr>
      </w:pPr>
      <w:r>
        <w:rPr>
          <w:sz w:val="24"/>
          <w:szCs w:val="24"/>
        </w:rPr>
        <w:tab/>
      </w:r>
      <w:r w:rsidRPr="0095677C">
        <w:rPr>
          <w:sz w:val="24"/>
          <w:szCs w:val="24"/>
        </w:rPr>
        <w:t>Secretary</w:t>
      </w:r>
      <w:r>
        <w:rPr>
          <w:sz w:val="24"/>
          <w:szCs w:val="24"/>
        </w:rPr>
        <w:t xml:space="preserve"> –</w:t>
      </w:r>
      <w:r w:rsidRPr="0095677C">
        <w:rPr>
          <w:sz w:val="24"/>
          <w:szCs w:val="24"/>
        </w:rPr>
        <w:t xml:space="preserve"> </w:t>
      </w:r>
      <w:r w:rsidR="00FB6606">
        <w:rPr>
          <w:sz w:val="24"/>
          <w:szCs w:val="24"/>
        </w:rPr>
        <w:t>Jim Grant</w:t>
      </w:r>
    </w:p>
    <w:p w14:paraId="4EAE4015" w14:textId="3375D3B1" w:rsidR="00FB6606" w:rsidRDefault="00FB6606" w:rsidP="009A4221">
      <w:pPr>
        <w:pStyle w:val="NoSpacing"/>
        <w:rPr>
          <w:sz w:val="24"/>
          <w:szCs w:val="24"/>
        </w:rPr>
      </w:pPr>
      <w:r>
        <w:rPr>
          <w:sz w:val="24"/>
          <w:szCs w:val="24"/>
        </w:rPr>
        <w:tab/>
        <w:t>Assistant Secretary – Terry Sherman</w:t>
      </w:r>
    </w:p>
    <w:p w14:paraId="58CA8F4A" w14:textId="4E18AF54" w:rsidR="009A4221" w:rsidRDefault="009A4221" w:rsidP="009A4221">
      <w:pPr>
        <w:pStyle w:val="NoSpacing"/>
        <w:rPr>
          <w:sz w:val="24"/>
          <w:szCs w:val="24"/>
        </w:rPr>
      </w:pPr>
      <w:r>
        <w:rPr>
          <w:sz w:val="24"/>
          <w:szCs w:val="24"/>
        </w:rPr>
        <w:tab/>
        <w:t>Membership</w:t>
      </w:r>
      <w:r w:rsidR="009973F5">
        <w:rPr>
          <w:sz w:val="24"/>
          <w:szCs w:val="24"/>
        </w:rPr>
        <w:t xml:space="preserve"> – Phil Goff</w:t>
      </w:r>
    </w:p>
    <w:p w14:paraId="1B81804C" w14:textId="462F1D47" w:rsidR="00FB6606" w:rsidRDefault="00FB6606" w:rsidP="009A4221">
      <w:pPr>
        <w:pStyle w:val="NoSpacing"/>
        <w:rPr>
          <w:sz w:val="24"/>
          <w:szCs w:val="24"/>
        </w:rPr>
      </w:pPr>
      <w:r>
        <w:rPr>
          <w:sz w:val="24"/>
          <w:szCs w:val="24"/>
        </w:rPr>
        <w:tab/>
        <w:t>Assistant Membership – Dave Havik</w:t>
      </w:r>
    </w:p>
    <w:p w14:paraId="6DE7E36B" w14:textId="77777777" w:rsidR="009A4221" w:rsidRDefault="009A4221" w:rsidP="009A4221">
      <w:pPr>
        <w:pStyle w:val="NoSpacing"/>
        <w:rPr>
          <w:b/>
          <w:bCs/>
          <w:sz w:val="24"/>
          <w:szCs w:val="24"/>
        </w:rPr>
      </w:pPr>
    </w:p>
    <w:p w14:paraId="740C8265" w14:textId="77777777" w:rsidR="009A4221" w:rsidRPr="00A66BBE" w:rsidRDefault="009A4221" w:rsidP="009A4221">
      <w:pPr>
        <w:pStyle w:val="NoSpacing"/>
        <w:rPr>
          <w:b/>
          <w:bCs/>
          <w:sz w:val="24"/>
          <w:szCs w:val="24"/>
        </w:rPr>
      </w:pPr>
      <w:r w:rsidRPr="0095677C">
        <w:rPr>
          <w:b/>
          <w:bCs/>
          <w:sz w:val="24"/>
          <w:szCs w:val="24"/>
        </w:rPr>
        <w:t>Directors:</w:t>
      </w:r>
    </w:p>
    <w:p w14:paraId="75ECB537" w14:textId="4B40BEF7" w:rsidR="009A4221" w:rsidRDefault="009A4221" w:rsidP="009D2FD5">
      <w:pPr>
        <w:pStyle w:val="NoSpacing"/>
        <w:rPr>
          <w:sz w:val="24"/>
          <w:szCs w:val="24"/>
        </w:rPr>
      </w:pPr>
      <w:r>
        <w:rPr>
          <w:sz w:val="24"/>
          <w:szCs w:val="24"/>
        </w:rPr>
        <w:tab/>
        <w:t>Jim Tamulski</w:t>
      </w:r>
    </w:p>
    <w:p w14:paraId="6FBCC75B" w14:textId="0DC0C0B0" w:rsidR="00CF04F0" w:rsidRDefault="00770925" w:rsidP="009A4221">
      <w:pPr>
        <w:pStyle w:val="NoSpacing"/>
        <w:ind w:firstLine="720"/>
        <w:rPr>
          <w:sz w:val="24"/>
          <w:szCs w:val="24"/>
        </w:rPr>
      </w:pPr>
      <w:r>
        <w:rPr>
          <w:sz w:val="24"/>
          <w:szCs w:val="24"/>
        </w:rPr>
        <w:t>Harry Sherinian</w:t>
      </w:r>
    </w:p>
    <w:p w14:paraId="14F0FDE9" w14:textId="77777777" w:rsidR="009A4221" w:rsidRDefault="009A4221" w:rsidP="009A4221">
      <w:pPr>
        <w:pStyle w:val="NoSpacing"/>
        <w:ind w:firstLine="720"/>
        <w:rPr>
          <w:sz w:val="24"/>
          <w:szCs w:val="24"/>
        </w:rPr>
      </w:pPr>
      <w:r>
        <w:rPr>
          <w:sz w:val="24"/>
          <w:szCs w:val="24"/>
        </w:rPr>
        <w:t>Jeff Johnson</w:t>
      </w:r>
    </w:p>
    <w:p w14:paraId="7C49A217" w14:textId="30790122" w:rsidR="009A4221" w:rsidRDefault="009D2FD5" w:rsidP="009A4221">
      <w:pPr>
        <w:pStyle w:val="NoSpacing"/>
        <w:ind w:firstLine="720"/>
        <w:rPr>
          <w:sz w:val="24"/>
          <w:szCs w:val="24"/>
        </w:rPr>
      </w:pPr>
      <w:r>
        <w:rPr>
          <w:sz w:val="24"/>
          <w:szCs w:val="24"/>
        </w:rPr>
        <w:t>Eric McNamara</w:t>
      </w:r>
    </w:p>
    <w:p w14:paraId="2B109FF2" w14:textId="77777777" w:rsidR="009A4221" w:rsidRDefault="009A4221" w:rsidP="009A4221">
      <w:pPr>
        <w:pStyle w:val="NoSpacing"/>
        <w:rPr>
          <w:b/>
          <w:bCs/>
          <w:sz w:val="24"/>
          <w:szCs w:val="24"/>
        </w:rPr>
      </w:pPr>
    </w:p>
    <w:p w14:paraId="37D4C8A1" w14:textId="2FA6FB1B" w:rsidR="009A4221" w:rsidRDefault="009A4221" w:rsidP="009A4221">
      <w:pPr>
        <w:pStyle w:val="NoSpacing"/>
        <w:rPr>
          <w:b/>
          <w:bCs/>
          <w:sz w:val="28"/>
          <w:szCs w:val="28"/>
        </w:rPr>
      </w:pPr>
      <w:r w:rsidRPr="0095677C">
        <w:rPr>
          <w:b/>
          <w:bCs/>
          <w:sz w:val="24"/>
          <w:szCs w:val="24"/>
        </w:rPr>
        <w:t>Committee Chairm</w:t>
      </w:r>
      <w:r>
        <w:rPr>
          <w:b/>
          <w:bCs/>
          <w:sz w:val="24"/>
          <w:szCs w:val="24"/>
        </w:rPr>
        <w:t>e</w:t>
      </w:r>
      <w:r w:rsidRPr="0095677C">
        <w:rPr>
          <w:b/>
          <w:bCs/>
          <w:sz w:val="24"/>
          <w:szCs w:val="24"/>
        </w:rPr>
        <w:t>n</w:t>
      </w:r>
      <w:r w:rsidR="009D2FD5">
        <w:rPr>
          <w:b/>
          <w:bCs/>
          <w:sz w:val="24"/>
          <w:szCs w:val="24"/>
        </w:rPr>
        <w:t>/Attendees</w:t>
      </w:r>
      <w:r w:rsidRPr="0095677C">
        <w:rPr>
          <w:sz w:val="24"/>
          <w:szCs w:val="24"/>
        </w:rPr>
        <w:t xml:space="preserve">: </w:t>
      </w:r>
      <w:r>
        <w:rPr>
          <w:sz w:val="24"/>
          <w:szCs w:val="24"/>
        </w:rPr>
        <w:t xml:space="preserve">  </w:t>
      </w:r>
      <w:r w:rsidR="009D2FD5">
        <w:rPr>
          <w:sz w:val="24"/>
          <w:szCs w:val="24"/>
        </w:rPr>
        <w:t>Neil Schmidt</w:t>
      </w:r>
      <w:r>
        <w:rPr>
          <w:sz w:val="24"/>
          <w:szCs w:val="24"/>
        </w:rPr>
        <w:t xml:space="preserve">, </w:t>
      </w:r>
      <w:r w:rsidR="009D2FD5">
        <w:rPr>
          <w:sz w:val="24"/>
          <w:szCs w:val="24"/>
        </w:rPr>
        <w:t>Ron Armijo</w:t>
      </w:r>
      <w:r>
        <w:rPr>
          <w:sz w:val="24"/>
          <w:szCs w:val="24"/>
        </w:rPr>
        <w:t xml:space="preserve">, Dave Williams, Al Farbman, </w:t>
      </w:r>
      <w:r w:rsidR="009D2FD5">
        <w:rPr>
          <w:sz w:val="24"/>
          <w:szCs w:val="24"/>
        </w:rPr>
        <w:t>Paul Ramacciotti</w:t>
      </w:r>
      <w:r w:rsidR="00CD2F1F">
        <w:rPr>
          <w:sz w:val="24"/>
          <w:szCs w:val="24"/>
        </w:rPr>
        <w:t xml:space="preserve">, </w:t>
      </w:r>
      <w:r w:rsidR="00C30533">
        <w:rPr>
          <w:sz w:val="24"/>
          <w:szCs w:val="24"/>
        </w:rPr>
        <w:t>Eric Linak, Tim Tinn</w:t>
      </w:r>
      <w:r w:rsidR="00062D80">
        <w:rPr>
          <w:sz w:val="24"/>
          <w:szCs w:val="24"/>
        </w:rPr>
        <w:t>e</w:t>
      </w:r>
      <w:r w:rsidR="00C30533">
        <w:rPr>
          <w:sz w:val="24"/>
          <w:szCs w:val="24"/>
        </w:rPr>
        <w:t>s, Gary Bonfiglio and Frank C</w:t>
      </w:r>
      <w:r w:rsidR="00062D80">
        <w:rPr>
          <w:sz w:val="24"/>
          <w:szCs w:val="24"/>
        </w:rPr>
        <w:t>o</w:t>
      </w:r>
      <w:r w:rsidR="00C30533">
        <w:rPr>
          <w:sz w:val="24"/>
          <w:szCs w:val="24"/>
        </w:rPr>
        <w:t>lligan.</w:t>
      </w:r>
    </w:p>
    <w:p w14:paraId="045205B3" w14:textId="77777777" w:rsidR="009A4221" w:rsidRDefault="009A4221" w:rsidP="009A4221">
      <w:pPr>
        <w:pStyle w:val="NoSpacing"/>
        <w:rPr>
          <w:b/>
          <w:bCs/>
          <w:sz w:val="28"/>
          <w:szCs w:val="28"/>
        </w:rPr>
      </w:pPr>
    </w:p>
    <w:p w14:paraId="59B1698F" w14:textId="77777777" w:rsidR="009A4221" w:rsidRDefault="009A4221" w:rsidP="009A4221">
      <w:pPr>
        <w:pStyle w:val="NoSpacing"/>
        <w:rPr>
          <w:b/>
          <w:bCs/>
          <w:sz w:val="28"/>
          <w:szCs w:val="28"/>
        </w:rPr>
      </w:pPr>
      <w:r w:rsidRPr="00E05087">
        <w:rPr>
          <w:b/>
          <w:bCs/>
          <w:sz w:val="28"/>
          <w:szCs w:val="28"/>
        </w:rPr>
        <w:t>Secretary’s Report</w:t>
      </w:r>
    </w:p>
    <w:p w14:paraId="062B825F" w14:textId="0D2FD7C5" w:rsidR="009A4221" w:rsidRPr="00E05087" w:rsidRDefault="00C30533" w:rsidP="009A4221">
      <w:pPr>
        <w:pStyle w:val="NoSpacing"/>
        <w:rPr>
          <w:sz w:val="24"/>
          <w:szCs w:val="24"/>
        </w:rPr>
      </w:pPr>
      <w:r>
        <w:rPr>
          <w:b/>
          <w:bCs/>
          <w:sz w:val="24"/>
          <w:szCs w:val="24"/>
        </w:rPr>
        <w:t>Acting Secretary Paul Ramacciotti</w:t>
      </w:r>
      <w:r w:rsidR="009A4221">
        <w:rPr>
          <w:b/>
          <w:bCs/>
          <w:sz w:val="24"/>
          <w:szCs w:val="24"/>
        </w:rPr>
        <w:t xml:space="preserve"> </w:t>
      </w:r>
      <w:r w:rsidR="009A4221" w:rsidRPr="00E05087">
        <w:rPr>
          <w:b/>
          <w:bCs/>
          <w:sz w:val="24"/>
          <w:szCs w:val="24"/>
        </w:rPr>
        <w:t>reported</w:t>
      </w:r>
      <w:r w:rsidR="009A4221">
        <w:rPr>
          <w:b/>
          <w:bCs/>
          <w:sz w:val="24"/>
          <w:szCs w:val="24"/>
        </w:rPr>
        <w:t>:</w:t>
      </w:r>
    </w:p>
    <w:p w14:paraId="692B39FC" w14:textId="5F405CE6" w:rsidR="009A4221" w:rsidRPr="0022203A" w:rsidRDefault="00C30533" w:rsidP="009A4221">
      <w:pPr>
        <w:pStyle w:val="NoSpacing"/>
        <w:numPr>
          <w:ilvl w:val="0"/>
          <w:numId w:val="4"/>
        </w:numPr>
        <w:rPr>
          <w:sz w:val="24"/>
          <w:szCs w:val="24"/>
        </w:rPr>
      </w:pPr>
      <w:r>
        <w:rPr>
          <w:sz w:val="24"/>
          <w:szCs w:val="24"/>
        </w:rPr>
        <w:t xml:space="preserve">Acting </w:t>
      </w:r>
      <w:r w:rsidR="009A4221" w:rsidRPr="0022203A">
        <w:rPr>
          <w:sz w:val="24"/>
          <w:szCs w:val="24"/>
        </w:rPr>
        <w:t xml:space="preserve">Secretary </w:t>
      </w:r>
      <w:r>
        <w:rPr>
          <w:sz w:val="24"/>
          <w:szCs w:val="24"/>
        </w:rPr>
        <w:t>Ramacciotti</w:t>
      </w:r>
      <w:r w:rsidR="009A4221" w:rsidRPr="0022203A">
        <w:rPr>
          <w:sz w:val="24"/>
          <w:szCs w:val="24"/>
        </w:rPr>
        <w:t xml:space="preserve"> asked if there were any changes or corrections to the </w:t>
      </w:r>
      <w:r>
        <w:rPr>
          <w:sz w:val="24"/>
          <w:szCs w:val="24"/>
        </w:rPr>
        <w:t>February 16, 2026</w:t>
      </w:r>
      <w:r w:rsidR="009A4221" w:rsidRPr="0022203A">
        <w:rPr>
          <w:sz w:val="24"/>
          <w:szCs w:val="24"/>
        </w:rPr>
        <w:t xml:space="preserve"> Minutes as distributed.  There were none</w:t>
      </w:r>
      <w:r w:rsidR="00693AE6">
        <w:rPr>
          <w:sz w:val="24"/>
          <w:szCs w:val="24"/>
        </w:rPr>
        <w:t xml:space="preserve">. </w:t>
      </w:r>
      <w:r w:rsidR="003A201C">
        <w:rPr>
          <w:sz w:val="24"/>
          <w:szCs w:val="24"/>
        </w:rPr>
        <w:t xml:space="preserve"> </w:t>
      </w:r>
      <w:r w:rsidR="007864EF">
        <w:rPr>
          <w:sz w:val="24"/>
          <w:szCs w:val="24"/>
        </w:rPr>
        <w:t xml:space="preserve"> </w:t>
      </w:r>
      <w:r>
        <w:rPr>
          <w:sz w:val="24"/>
          <w:szCs w:val="24"/>
        </w:rPr>
        <w:t>A</w:t>
      </w:r>
      <w:r w:rsidR="007864EF">
        <w:rPr>
          <w:sz w:val="24"/>
          <w:szCs w:val="24"/>
        </w:rPr>
        <w:t xml:space="preserve"> motion to</w:t>
      </w:r>
      <w:r>
        <w:rPr>
          <w:sz w:val="24"/>
          <w:szCs w:val="24"/>
        </w:rPr>
        <w:t xml:space="preserve"> approve</w:t>
      </w:r>
      <w:r w:rsidR="007864EF">
        <w:rPr>
          <w:sz w:val="24"/>
          <w:szCs w:val="24"/>
        </w:rPr>
        <w:t xml:space="preserve"> </w:t>
      </w:r>
      <w:r>
        <w:rPr>
          <w:sz w:val="24"/>
          <w:szCs w:val="24"/>
        </w:rPr>
        <w:t>the</w:t>
      </w:r>
      <w:r w:rsidR="00D80952">
        <w:rPr>
          <w:sz w:val="24"/>
          <w:szCs w:val="24"/>
        </w:rPr>
        <w:t xml:space="preserve"> Minutes </w:t>
      </w:r>
      <w:r>
        <w:rPr>
          <w:sz w:val="24"/>
          <w:szCs w:val="24"/>
        </w:rPr>
        <w:t>was made by Harry Sherinian and</w:t>
      </w:r>
      <w:r w:rsidR="003A201C">
        <w:rPr>
          <w:sz w:val="24"/>
          <w:szCs w:val="24"/>
        </w:rPr>
        <w:t xml:space="preserve"> </w:t>
      </w:r>
      <w:r w:rsidR="00C17A18">
        <w:rPr>
          <w:sz w:val="24"/>
          <w:szCs w:val="24"/>
        </w:rPr>
        <w:t xml:space="preserve">seconded by </w:t>
      </w:r>
      <w:r>
        <w:rPr>
          <w:sz w:val="24"/>
          <w:szCs w:val="24"/>
        </w:rPr>
        <w:t>Charlie Guthrie</w:t>
      </w:r>
      <w:r w:rsidR="00914329">
        <w:rPr>
          <w:sz w:val="24"/>
          <w:szCs w:val="24"/>
        </w:rPr>
        <w:t>.</w:t>
      </w:r>
      <w:r w:rsidR="00FB1347">
        <w:rPr>
          <w:sz w:val="24"/>
          <w:szCs w:val="24"/>
        </w:rPr>
        <w:t xml:space="preserve"> </w:t>
      </w:r>
      <w:r w:rsidR="003A201C">
        <w:rPr>
          <w:sz w:val="24"/>
          <w:szCs w:val="24"/>
        </w:rPr>
        <w:t xml:space="preserve">The </w:t>
      </w:r>
      <w:r w:rsidR="00FB1347">
        <w:rPr>
          <w:sz w:val="24"/>
          <w:szCs w:val="24"/>
        </w:rPr>
        <w:t>Motion passed.</w:t>
      </w:r>
    </w:p>
    <w:p w14:paraId="3A5C65F1" w14:textId="77777777" w:rsidR="009A4221" w:rsidRDefault="009A4221" w:rsidP="009A4221">
      <w:pPr>
        <w:pStyle w:val="NoSpacing"/>
        <w:ind w:left="450"/>
        <w:rPr>
          <w:sz w:val="24"/>
          <w:szCs w:val="24"/>
        </w:rPr>
      </w:pPr>
    </w:p>
    <w:p w14:paraId="734A0EE0" w14:textId="77777777" w:rsidR="001B6FEF" w:rsidRDefault="001B6FEF" w:rsidP="009A4221">
      <w:pPr>
        <w:pStyle w:val="NoSpacing"/>
        <w:ind w:left="450"/>
        <w:rPr>
          <w:sz w:val="24"/>
          <w:szCs w:val="24"/>
        </w:rPr>
      </w:pPr>
    </w:p>
    <w:p w14:paraId="05BFAFE3" w14:textId="77777777" w:rsidR="009A4221" w:rsidRPr="00E05087" w:rsidRDefault="009A4221" w:rsidP="009A4221">
      <w:pPr>
        <w:pStyle w:val="NoSpacing"/>
        <w:rPr>
          <w:sz w:val="28"/>
          <w:szCs w:val="28"/>
        </w:rPr>
      </w:pPr>
      <w:r w:rsidRPr="00E05087">
        <w:rPr>
          <w:b/>
          <w:bCs/>
          <w:sz w:val="28"/>
          <w:szCs w:val="28"/>
        </w:rPr>
        <w:lastRenderedPageBreak/>
        <w:t xml:space="preserve">Treasurer’s Report </w:t>
      </w:r>
    </w:p>
    <w:p w14:paraId="25CB4912" w14:textId="77777777" w:rsidR="009A4221" w:rsidRPr="003C3FA7" w:rsidRDefault="009A4221" w:rsidP="009A4221">
      <w:pPr>
        <w:pStyle w:val="NoSpacing"/>
        <w:rPr>
          <w:b/>
          <w:bCs/>
          <w:sz w:val="24"/>
          <w:szCs w:val="24"/>
        </w:rPr>
      </w:pPr>
      <w:r>
        <w:rPr>
          <w:b/>
          <w:bCs/>
          <w:sz w:val="24"/>
          <w:szCs w:val="24"/>
        </w:rPr>
        <w:t>Charlie Guthrie</w:t>
      </w:r>
      <w:r w:rsidRPr="003C3FA7">
        <w:rPr>
          <w:b/>
          <w:bCs/>
          <w:sz w:val="24"/>
          <w:szCs w:val="24"/>
        </w:rPr>
        <w:t xml:space="preserve"> </w:t>
      </w:r>
      <w:r>
        <w:rPr>
          <w:b/>
          <w:bCs/>
          <w:sz w:val="24"/>
          <w:szCs w:val="24"/>
        </w:rPr>
        <w:t>r</w:t>
      </w:r>
      <w:r w:rsidRPr="003C3FA7">
        <w:rPr>
          <w:b/>
          <w:bCs/>
          <w:sz w:val="24"/>
          <w:szCs w:val="24"/>
        </w:rPr>
        <w:t>eported:</w:t>
      </w:r>
    </w:p>
    <w:p w14:paraId="02BEF476" w14:textId="2B1244AE" w:rsidR="009A4221" w:rsidRPr="005F645B" w:rsidRDefault="008C44F7" w:rsidP="009A4221">
      <w:pPr>
        <w:pStyle w:val="NoSpacing"/>
        <w:numPr>
          <w:ilvl w:val="0"/>
          <w:numId w:val="2"/>
        </w:numPr>
        <w:rPr>
          <w:sz w:val="24"/>
          <w:szCs w:val="24"/>
        </w:rPr>
      </w:pPr>
      <w:r w:rsidRPr="007C0F51">
        <w:rPr>
          <w:sz w:val="24"/>
          <w:szCs w:val="24"/>
        </w:rPr>
        <w:t>Branch cash</w:t>
      </w:r>
      <w:r w:rsidR="009A4221">
        <w:rPr>
          <w:sz w:val="24"/>
          <w:szCs w:val="24"/>
        </w:rPr>
        <w:t xml:space="preserve"> balance as of</w:t>
      </w:r>
      <w:r w:rsidR="00DC7BDF">
        <w:rPr>
          <w:sz w:val="24"/>
          <w:szCs w:val="24"/>
        </w:rPr>
        <w:t xml:space="preserve"> 0</w:t>
      </w:r>
      <w:r w:rsidR="002A3DA6">
        <w:rPr>
          <w:sz w:val="24"/>
          <w:szCs w:val="24"/>
        </w:rPr>
        <w:t>3</w:t>
      </w:r>
      <w:r w:rsidR="00DC7BDF">
        <w:rPr>
          <w:sz w:val="24"/>
          <w:szCs w:val="24"/>
        </w:rPr>
        <w:t>/01/202</w:t>
      </w:r>
      <w:r w:rsidR="001B6FEF">
        <w:rPr>
          <w:sz w:val="24"/>
          <w:szCs w:val="24"/>
        </w:rPr>
        <w:t>6</w:t>
      </w:r>
      <w:r w:rsidR="00DC7BDF">
        <w:rPr>
          <w:sz w:val="24"/>
          <w:szCs w:val="24"/>
        </w:rPr>
        <w:t xml:space="preserve"> is $</w:t>
      </w:r>
      <w:r w:rsidR="001B6FEF">
        <w:rPr>
          <w:sz w:val="24"/>
          <w:szCs w:val="24"/>
        </w:rPr>
        <w:t>14,709.43</w:t>
      </w:r>
      <w:r w:rsidR="009A4221">
        <w:rPr>
          <w:sz w:val="24"/>
          <w:szCs w:val="24"/>
        </w:rPr>
        <w:t xml:space="preserve">.   </w:t>
      </w:r>
    </w:p>
    <w:p w14:paraId="2A662C11" w14:textId="724306DA" w:rsidR="00151A7A" w:rsidRDefault="001B6FEF" w:rsidP="009A4221">
      <w:pPr>
        <w:pStyle w:val="NoSpacing"/>
        <w:numPr>
          <w:ilvl w:val="0"/>
          <w:numId w:val="2"/>
        </w:numPr>
        <w:rPr>
          <w:sz w:val="24"/>
          <w:szCs w:val="24"/>
        </w:rPr>
      </w:pPr>
      <w:r>
        <w:rPr>
          <w:sz w:val="24"/>
          <w:szCs w:val="24"/>
        </w:rPr>
        <w:t>Approval of the Branch 2025 audit</w:t>
      </w:r>
      <w:r w:rsidR="00532709">
        <w:rPr>
          <w:sz w:val="24"/>
          <w:szCs w:val="24"/>
        </w:rPr>
        <w:t>:</w:t>
      </w:r>
      <w:r w:rsidR="00151A7A">
        <w:rPr>
          <w:sz w:val="24"/>
          <w:szCs w:val="24"/>
        </w:rPr>
        <w:t xml:space="preserve"> </w:t>
      </w:r>
      <w:r w:rsidR="00857637">
        <w:rPr>
          <w:sz w:val="24"/>
          <w:szCs w:val="24"/>
        </w:rPr>
        <w:t>A</w:t>
      </w:r>
      <w:r w:rsidR="00151A7A">
        <w:rPr>
          <w:sz w:val="24"/>
          <w:szCs w:val="24"/>
        </w:rPr>
        <w:t xml:space="preserve">fter some discussion on recommendations made by auditor Ron Armijo, a motion was made by Treasurer Guthrie to approve the 2025 audit.  The motion was seconded by Jeff Johnson.  The motion </w:t>
      </w:r>
      <w:r w:rsidR="00742066">
        <w:rPr>
          <w:sz w:val="24"/>
          <w:szCs w:val="24"/>
        </w:rPr>
        <w:t>passed.</w:t>
      </w:r>
    </w:p>
    <w:p w14:paraId="0BA4D035" w14:textId="77FAA3D9" w:rsidR="005C67F9" w:rsidRPr="00151A7A" w:rsidRDefault="00151A7A" w:rsidP="00151A7A">
      <w:pPr>
        <w:pStyle w:val="NoSpacing"/>
        <w:numPr>
          <w:ilvl w:val="0"/>
          <w:numId w:val="2"/>
        </w:numPr>
        <w:rPr>
          <w:sz w:val="24"/>
          <w:szCs w:val="24"/>
        </w:rPr>
      </w:pPr>
      <w:r>
        <w:rPr>
          <w:sz w:val="24"/>
          <w:szCs w:val="24"/>
        </w:rPr>
        <w:t xml:space="preserve">Unexcused Absences:  </w:t>
      </w:r>
      <w:r w:rsidR="00532709">
        <w:rPr>
          <w:sz w:val="24"/>
          <w:szCs w:val="24"/>
        </w:rPr>
        <w:t>There</w:t>
      </w:r>
      <w:r w:rsidR="009A4221">
        <w:rPr>
          <w:sz w:val="24"/>
          <w:szCs w:val="24"/>
        </w:rPr>
        <w:t xml:space="preserve"> were </w:t>
      </w:r>
      <w:r>
        <w:rPr>
          <w:sz w:val="24"/>
          <w:szCs w:val="24"/>
        </w:rPr>
        <w:t>11</w:t>
      </w:r>
      <w:r w:rsidR="009A4221">
        <w:rPr>
          <w:sz w:val="24"/>
          <w:szCs w:val="24"/>
        </w:rPr>
        <w:t xml:space="preserve"> unexcused absences, </w:t>
      </w:r>
      <w:r>
        <w:rPr>
          <w:sz w:val="24"/>
          <w:szCs w:val="24"/>
        </w:rPr>
        <w:t>four</w:t>
      </w:r>
      <w:r w:rsidR="009A4221">
        <w:rPr>
          <w:sz w:val="24"/>
          <w:szCs w:val="24"/>
        </w:rPr>
        <w:t xml:space="preserve"> paid.</w:t>
      </w:r>
      <w:r>
        <w:rPr>
          <w:sz w:val="24"/>
          <w:szCs w:val="24"/>
        </w:rPr>
        <w:t xml:space="preserve">  Treasurer Guthrie stated that he is getting more aggressive about marking members as “not expected to attend” lunch if there’s a history of unexcused absences.</w:t>
      </w:r>
      <w:r w:rsidR="009A4221">
        <w:rPr>
          <w:sz w:val="24"/>
          <w:szCs w:val="24"/>
        </w:rPr>
        <w:t xml:space="preserve"> </w:t>
      </w:r>
    </w:p>
    <w:p w14:paraId="2E54DD6D" w14:textId="24BCBF11" w:rsidR="00841AA6" w:rsidRPr="001063C3" w:rsidRDefault="00151A7A" w:rsidP="009A4221">
      <w:pPr>
        <w:pStyle w:val="NoSpacing"/>
        <w:numPr>
          <w:ilvl w:val="0"/>
          <w:numId w:val="2"/>
        </w:numPr>
        <w:rPr>
          <w:b/>
          <w:bCs/>
          <w:sz w:val="28"/>
          <w:szCs w:val="28"/>
        </w:rPr>
      </w:pPr>
      <w:r>
        <w:rPr>
          <w:sz w:val="24"/>
          <w:szCs w:val="24"/>
        </w:rPr>
        <w:t>Dues: 153 of 179 members</w:t>
      </w:r>
      <w:r w:rsidR="00990D4A" w:rsidRPr="00841AA6">
        <w:rPr>
          <w:sz w:val="24"/>
          <w:szCs w:val="24"/>
        </w:rPr>
        <w:t xml:space="preserve"> have paid</w:t>
      </w:r>
      <w:r w:rsidR="0085296A" w:rsidRPr="00841AA6">
        <w:rPr>
          <w:sz w:val="24"/>
          <w:szCs w:val="24"/>
        </w:rPr>
        <w:t xml:space="preserve"> 202</w:t>
      </w:r>
      <w:r>
        <w:rPr>
          <w:sz w:val="24"/>
          <w:szCs w:val="24"/>
        </w:rPr>
        <w:t>6</w:t>
      </w:r>
      <w:r w:rsidR="0085296A" w:rsidRPr="00841AA6">
        <w:rPr>
          <w:sz w:val="24"/>
          <w:szCs w:val="24"/>
        </w:rPr>
        <w:t xml:space="preserve"> dues.</w:t>
      </w:r>
      <w:r>
        <w:rPr>
          <w:sz w:val="24"/>
          <w:szCs w:val="24"/>
        </w:rPr>
        <w:t xml:space="preserve">  A reminder letter will go out to those who have </w:t>
      </w:r>
      <w:r w:rsidR="00742066">
        <w:rPr>
          <w:sz w:val="24"/>
          <w:szCs w:val="24"/>
        </w:rPr>
        <w:t>n</w:t>
      </w:r>
      <w:r>
        <w:rPr>
          <w:sz w:val="24"/>
          <w:szCs w:val="24"/>
        </w:rPr>
        <w:t>ot</w:t>
      </w:r>
      <w:r w:rsidR="00742066">
        <w:rPr>
          <w:sz w:val="24"/>
          <w:szCs w:val="24"/>
        </w:rPr>
        <w:t xml:space="preserve"> yet</w:t>
      </w:r>
      <w:r>
        <w:rPr>
          <w:sz w:val="24"/>
          <w:szCs w:val="24"/>
        </w:rPr>
        <w:t xml:space="preserve"> paid.</w:t>
      </w:r>
    </w:p>
    <w:p w14:paraId="1BC117F5" w14:textId="33BDBF8B" w:rsidR="001063C3" w:rsidRPr="00742066" w:rsidRDefault="00742066" w:rsidP="009A4221">
      <w:pPr>
        <w:pStyle w:val="NoSpacing"/>
        <w:numPr>
          <w:ilvl w:val="0"/>
          <w:numId w:val="2"/>
        </w:numPr>
        <w:rPr>
          <w:b/>
          <w:bCs/>
          <w:sz w:val="28"/>
          <w:szCs w:val="28"/>
        </w:rPr>
      </w:pPr>
      <w:r>
        <w:rPr>
          <w:sz w:val="24"/>
          <w:szCs w:val="24"/>
        </w:rPr>
        <w:t xml:space="preserve">Reserve Reduction Ideas: A couple of Reserve reduction ideas were discussed.  A decision on any </w:t>
      </w:r>
      <w:r w:rsidR="00857637">
        <w:rPr>
          <w:sz w:val="24"/>
          <w:szCs w:val="24"/>
        </w:rPr>
        <w:t>action</w:t>
      </w:r>
      <w:r>
        <w:rPr>
          <w:sz w:val="24"/>
          <w:szCs w:val="24"/>
        </w:rPr>
        <w:t xml:space="preserve"> was tabled pending further research and </w:t>
      </w:r>
      <w:r w:rsidR="009E025F">
        <w:rPr>
          <w:sz w:val="24"/>
          <w:szCs w:val="24"/>
        </w:rPr>
        <w:t>discussion</w:t>
      </w:r>
      <w:r>
        <w:rPr>
          <w:sz w:val="24"/>
          <w:szCs w:val="24"/>
        </w:rPr>
        <w:t>.</w:t>
      </w:r>
    </w:p>
    <w:p w14:paraId="1BE51331" w14:textId="64DD3DCA" w:rsidR="00742066" w:rsidRPr="009C354F" w:rsidRDefault="00742066" w:rsidP="009A4221">
      <w:pPr>
        <w:pStyle w:val="NoSpacing"/>
        <w:numPr>
          <w:ilvl w:val="0"/>
          <w:numId w:val="2"/>
        </w:numPr>
        <w:rPr>
          <w:b/>
          <w:bCs/>
          <w:sz w:val="28"/>
          <w:szCs w:val="28"/>
        </w:rPr>
      </w:pPr>
      <w:r>
        <w:rPr>
          <w:sz w:val="24"/>
          <w:szCs w:val="24"/>
        </w:rPr>
        <w:t>Luncheon Raffle:</w:t>
      </w:r>
      <w:r w:rsidR="009E025F">
        <w:rPr>
          <w:sz w:val="24"/>
          <w:szCs w:val="24"/>
        </w:rPr>
        <w:t xml:space="preserve">  Treasurer Guthrie recommended that commencing with the April luncheon</w:t>
      </w:r>
      <w:r w:rsidR="00ED1C43">
        <w:rPr>
          <w:sz w:val="24"/>
          <w:szCs w:val="24"/>
        </w:rPr>
        <w:t xml:space="preserve"> the 50-50 Raffle shift to a 20-80 split, the 80% going to participants, with four cash awards instead of three.  Upon approval from the Board, Treasurer Guthrie made a motion to change the 50-50 Raffle to a 20-80 Raffle.  The motion was seconded by Eric McNamara.  The motion passed.</w:t>
      </w:r>
    </w:p>
    <w:p w14:paraId="614B1872" w14:textId="0C6471A4" w:rsidR="00ED1C43" w:rsidRPr="00E209B4" w:rsidRDefault="00ED1C43" w:rsidP="002A610C">
      <w:pPr>
        <w:pStyle w:val="NoSpacing"/>
        <w:numPr>
          <w:ilvl w:val="0"/>
          <w:numId w:val="2"/>
        </w:numPr>
        <w:rPr>
          <w:sz w:val="24"/>
          <w:szCs w:val="24"/>
        </w:rPr>
      </w:pPr>
      <w:r>
        <w:rPr>
          <w:sz w:val="24"/>
          <w:szCs w:val="24"/>
        </w:rPr>
        <w:t>Luncheon Count:  A luncheon count of 109 was submitted by Eric Linak.</w:t>
      </w:r>
    </w:p>
    <w:p w14:paraId="63BAAFC9" w14:textId="77777777" w:rsidR="002A610C" w:rsidRDefault="002A610C" w:rsidP="002A610C">
      <w:pPr>
        <w:pStyle w:val="NoSpacing"/>
        <w:rPr>
          <w:sz w:val="24"/>
          <w:szCs w:val="24"/>
        </w:rPr>
      </w:pPr>
    </w:p>
    <w:p w14:paraId="6B78A9A4" w14:textId="77BBEC1C" w:rsidR="009A4221" w:rsidRPr="00866D64" w:rsidRDefault="009A4221" w:rsidP="009A4221">
      <w:pPr>
        <w:pStyle w:val="NoSpacing"/>
        <w:rPr>
          <w:b/>
          <w:bCs/>
          <w:sz w:val="24"/>
          <w:szCs w:val="24"/>
        </w:rPr>
      </w:pPr>
      <w:r w:rsidRPr="00866D64">
        <w:rPr>
          <w:b/>
          <w:bCs/>
          <w:sz w:val="24"/>
          <w:szCs w:val="24"/>
        </w:rPr>
        <w:t>Big SIR Report</w:t>
      </w:r>
    </w:p>
    <w:p w14:paraId="235B057D" w14:textId="303B0F7A" w:rsidR="00477832" w:rsidRPr="001A4E5F" w:rsidRDefault="00ED65F2" w:rsidP="009A4221">
      <w:pPr>
        <w:pStyle w:val="NoSpacing"/>
        <w:numPr>
          <w:ilvl w:val="0"/>
          <w:numId w:val="5"/>
        </w:numPr>
        <w:rPr>
          <w:sz w:val="28"/>
          <w:szCs w:val="28"/>
        </w:rPr>
      </w:pPr>
      <w:r>
        <w:rPr>
          <w:sz w:val="24"/>
          <w:szCs w:val="24"/>
        </w:rPr>
        <w:t xml:space="preserve">Big Sir </w:t>
      </w:r>
      <w:r w:rsidR="002A3DA6">
        <w:rPr>
          <w:sz w:val="24"/>
          <w:szCs w:val="24"/>
        </w:rPr>
        <w:t>Brad Stri</w:t>
      </w:r>
      <w:r w:rsidR="00780FF1">
        <w:rPr>
          <w:sz w:val="24"/>
          <w:szCs w:val="24"/>
        </w:rPr>
        <w:t>b</w:t>
      </w:r>
      <w:r w:rsidR="002A3DA6">
        <w:rPr>
          <w:sz w:val="24"/>
          <w:szCs w:val="24"/>
        </w:rPr>
        <w:t>ling stated that there are two new members this month</w:t>
      </w:r>
      <w:r w:rsidR="00A56D34">
        <w:rPr>
          <w:sz w:val="24"/>
          <w:szCs w:val="24"/>
        </w:rPr>
        <w:t>: Ray Christie and Dan Tagliareni.</w:t>
      </w:r>
    </w:p>
    <w:p w14:paraId="7BA7BA2B" w14:textId="77777777" w:rsidR="006C38BA" w:rsidRDefault="006C38BA" w:rsidP="009A4221">
      <w:pPr>
        <w:pStyle w:val="NoSpacing"/>
        <w:rPr>
          <w:b/>
          <w:bCs/>
          <w:sz w:val="28"/>
          <w:szCs w:val="28"/>
        </w:rPr>
      </w:pPr>
    </w:p>
    <w:p w14:paraId="42FB0512" w14:textId="047AF222" w:rsidR="009A4221" w:rsidRPr="00E05087" w:rsidRDefault="009A4221" w:rsidP="009A4221">
      <w:pPr>
        <w:pStyle w:val="NoSpacing"/>
        <w:rPr>
          <w:b/>
          <w:bCs/>
          <w:sz w:val="28"/>
          <w:szCs w:val="28"/>
        </w:rPr>
      </w:pPr>
      <w:r w:rsidRPr="00E05087">
        <w:rPr>
          <w:b/>
          <w:bCs/>
          <w:sz w:val="28"/>
          <w:szCs w:val="28"/>
        </w:rPr>
        <w:t>Membership</w:t>
      </w:r>
    </w:p>
    <w:p w14:paraId="32FE4973" w14:textId="77777777" w:rsidR="009A4221" w:rsidRPr="00ED1C43" w:rsidRDefault="009A4221" w:rsidP="009A4221">
      <w:pPr>
        <w:pStyle w:val="NoSpacing"/>
        <w:rPr>
          <w:b/>
          <w:bCs/>
          <w:sz w:val="24"/>
          <w:szCs w:val="24"/>
        </w:rPr>
      </w:pPr>
      <w:r w:rsidRPr="00ED1C43">
        <w:rPr>
          <w:b/>
          <w:bCs/>
          <w:sz w:val="24"/>
          <w:szCs w:val="24"/>
        </w:rPr>
        <w:t>Phil Goff reported:</w:t>
      </w:r>
    </w:p>
    <w:p w14:paraId="2B10C9BD" w14:textId="4E71F64A" w:rsidR="009A4221" w:rsidRDefault="009A4221" w:rsidP="009A4221">
      <w:pPr>
        <w:pStyle w:val="NoSpacing"/>
        <w:rPr>
          <w:sz w:val="24"/>
          <w:szCs w:val="24"/>
        </w:rPr>
      </w:pPr>
      <w:r w:rsidRPr="000324A8">
        <w:rPr>
          <w:sz w:val="24"/>
          <w:szCs w:val="24"/>
        </w:rPr>
        <w:t>Current active membership stands at</w:t>
      </w:r>
      <w:r>
        <w:rPr>
          <w:sz w:val="24"/>
          <w:szCs w:val="24"/>
        </w:rPr>
        <w:t xml:space="preserve"> 1</w:t>
      </w:r>
      <w:r w:rsidR="00ED1C43">
        <w:rPr>
          <w:sz w:val="24"/>
          <w:szCs w:val="24"/>
        </w:rPr>
        <w:t>79</w:t>
      </w:r>
      <w:r w:rsidR="00B461E4">
        <w:rPr>
          <w:sz w:val="24"/>
          <w:szCs w:val="24"/>
        </w:rPr>
        <w:t>.</w:t>
      </w:r>
      <w:r w:rsidR="00335A37">
        <w:rPr>
          <w:sz w:val="24"/>
          <w:szCs w:val="24"/>
        </w:rPr>
        <w:t xml:space="preserve">  Phil will also coordinate sending e-mail birthday announcements to Branch members.</w:t>
      </w:r>
    </w:p>
    <w:p w14:paraId="3E181EB1" w14:textId="5424AF03" w:rsidR="009A4221" w:rsidRDefault="009A4221" w:rsidP="009A4221">
      <w:pPr>
        <w:pStyle w:val="NoSpacing"/>
        <w:numPr>
          <w:ilvl w:val="0"/>
          <w:numId w:val="5"/>
        </w:numPr>
        <w:rPr>
          <w:sz w:val="24"/>
          <w:szCs w:val="24"/>
        </w:rPr>
      </w:pPr>
      <w:r>
        <w:rPr>
          <w:sz w:val="24"/>
          <w:szCs w:val="24"/>
        </w:rPr>
        <w:t xml:space="preserve">New member: </w:t>
      </w:r>
      <w:r w:rsidR="00ED1C43">
        <w:rPr>
          <w:sz w:val="24"/>
          <w:szCs w:val="24"/>
        </w:rPr>
        <w:t>Ray Christie sponsored by Alan Polanger</w:t>
      </w:r>
      <w:r w:rsidR="00A36A07">
        <w:rPr>
          <w:sz w:val="24"/>
          <w:szCs w:val="24"/>
        </w:rPr>
        <w:t>.</w:t>
      </w:r>
    </w:p>
    <w:p w14:paraId="42D517D1" w14:textId="6E5C6292" w:rsidR="009A4221" w:rsidRPr="00AC0296" w:rsidRDefault="009A4221" w:rsidP="00AC0296">
      <w:pPr>
        <w:pStyle w:val="NoSpacing"/>
        <w:numPr>
          <w:ilvl w:val="0"/>
          <w:numId w:val="5"/>
        </w:numPr>
        <w:rPr>
          <w:sz w:val="24"/>
          <w:szCs w:val="24"/>
        </w:rPr>
      </w:pPr>
      <w:r>
        <w:rPr>
          <w:sz w:val="24"/>
          <w:szCs w:val="24"/>
        </w:rPr>
        <w:t xml:space="preserve">New member: </w:t>
      </w:r>
      <w:r w:rsidR="00ED1C43">
        <w:rPr>
          <w:sz w:val="24"/>
          <w:szCs w:val="24"/>
        </w:rPr>
        <w:t xml:space="preserve">Dan Tagliareni sponsored by </w:t>
      </w:r>
      <w:r w:rsidR="00AC0296">
        <w:rPr>
          <w:sz w:val="24"/>
          <w:szCs w:val="24"/>
        </w:rPr>
        <w:t>Alan Pope</w:t>
      </w:r>
      <w:r>
        <w:rPr>
          <w:sz w:val="24"/>
          <w:szCs w:val="24"/>
        </w:rPr>
        <w:t>.</w:t>
      </w:r>
    </w:p>
    <w:p w14:paraId="03FF9036" w14:textId="55CBC8E2" w:rsidR="009A4221" w:rsidRDefault="00AC0296" w:rsidP="009A4221">
      <w:pPr>
        <w:pStyle w:val="NoSpacing"/>
        <w:numPr>
          <w:ilvl w:val="0"/>
          <w:numId w:val="5"/>
        </w:numPr>
        <w:rPr>
          <w:sz w:val="24"/>
          <w:szCs w:val="24"/>
        </w:rPr>
      </w:pPr>
      <w:r>
        <w:rPr>
          <w:sz w:val="24"/>
          <w:szCs w:val="24"/>
        </w:rPr>
        <w:t>Gary Summers</w:t>
      </w:r>
      <w:r w:rsidR="000A6288">
        <w:rPr>
          <w:sz w:val="24"/>
          <w:szCs w:val="24"/>
        </w:rPr>
        <w:t xml:space="preserve"> resigned </w:t>
      </w:r>
      <w:r>
        <w:rPr>
          <w:sz w:val="24"/>
          <w:szCs w:val="24"/>
        </w:rPr>
        <w:t xml:space="preserve">since he is no longer participating </w:t>
      </w:r>
      <w:r w:rsidR="009973F5">
        <w:rPr>
          <w:sz w:val="24"/>
          <w:szCs w:val="24"/>
        </w:rPr>
        <w:t>i</w:t>
      </w:r>
      <w:r>
        <w:rPr>
          <w:sz w:val="24"/>
          <w:szCs w:val="24"/>
        </w:rPr>
        <w:t>n any activities</w:t>
      </w:r>
      <w:r w:rsidR="009A4221">
        <w:rPr>
          <w:sz w:val="24"/>
          <w:szCs w:val="24"/>
        </w:rPr>
        <w:t>.</w:t>
      </w:r>
    </w:p>
    <w:p w14:paraId="6E8F770D" w14:textId="77777777" w:rsidR="009A4221" w:rsidRDefault="009A4221" w:rsidP="009A4221">
      <w:pPr>
        <w:pStyle w:val="NoSpacing"/>
        <w:rPr>
          <w:b/>
          <w:bCs/>
          <w:sz w:val="28"/>
          <w:szCs w:val="28"/>
        </w:rPr>
      </w:pPr>
    </w:p>
    <w:p w14:paraId="10D71115" w14:textId="49B5B27E" w:rsidR="009A4221" w:rsidRPr="00E05087" w:rsidRDefault="009A4221" w:rsidP="009A4221">
      <w:pPr>
        <w:pStyle w:val="NoSpacing"/>
        <w:rPr>
          <w:b/>
          <w:bCs/>
          <w:sz w:val="28"/>
          <w:szCs w:val="28"/>
        </w:rPr>
      </w:pPr>
      <w:r w:rsidRPr="00E05087">
        <w:rPr>
          <w:b/>
          <w:bCs/>
          <w:sz w:val="28"/>
          <w:szCs w:val="28"/>
        </w:rPr>
        <w:t>RAMP Department Head Reports</w:t>
      </w:r>
    </w:p>
    <w:p w14:paraId="05D7A76E" w14:textId="77777777" w:rsidR="00335A37" w:rsidRDefault="009A4221" w:rsidP="009A4221">
      <w:pPr>
        <w:pStyle w:val="NoSpacing"/>
        <w:rPr>
          <w:b/>
          <w:bCs/>
          <w:sz w:val="24"/>
          <w:szCs w:val="24"/>
        </w:rPr>
      </w:pPr>
      <w:r w:rsidRPr="00C41EDE">
        <w:rPr>
          <w:b/>
          <w:bCs/>
          <w:sz w:val="24"/>
          <w:szCs w:val="24"/>
        </w:rPr>
        <w:t>Recruitment:</w:t>
      </w:r>
    </w:p>
    <w:p w14:paraId="25B700B6" w14:textId="637C52DA" w:rsidR="009A4221" w:rsidRDefault="00335A37" w:rsidP="009A4221">
      <w:pPr>
        <w:pStyle w:val="NoSpacing"/>
        <w:rPr>
          <w:b/>
          <w:bCs/>
          <w:sz w:val="24"/>
          <w:szCs w:val="24"/>
        </w:rPr>
      </w:pPr>
      <w:r>
        <w:rPr>
          <w:b/>
          <w:bCs/>
          <w:sz w:val="24"/>
          <w:szCs w:val="24"/>
        </w:rPr>
        <w:t>Jeff Johnson reported:</w:t>
      </w:r>
      <w:r w:rsidR="009A4221">
        <w:rPr>
          <w:b/>
          <w:bCs/>
          <w:sz w:val="24"/>
          <w:szCs w:val="24"/>
        </w:rPr>
        <w:t xml:space="preserve"> </w:t>
      </w:r>
      <w:r>
        <w:rPr>
          <w:sz w:val="24"/>
          <w:szCs w:val="24"/>
        </w:rPr>
        <w:t xml:space="preserve">Recruiting has slowed down a bit but there are a number of pending guests that Jeff is following up with on a regular basis. Efforts to recruit through the Alamo Danville Today publication </w:t>
      </w:r>
      <w:r w:rsidR="00884E59">
        <w:rPr>
          <w:sz w:val="24"/>
          <w:szCs w:val="24"/>
        </w:rPr>
        <w:t>have not been successful.</w:t>
      </w:r>
    </w:p>
    <w:p w14:paraId="378E3787" w14:textId="77777777" w:rsidR="009A4221" w:rsidRDefault="009A4221" w:rsidP="009A4221">
      <w:pPr>
        <w:pStyle w:val="NoSpacing"/>
        <w:rPr>
          <w:b/>
          <w:bCs/>
          <w:sz w:val="28"/>
          <w:szCs w:val="28"/>
        </w:rPr>
      </w:pPr>
    </w:p>
    <w:p w14:paraId="65F504DE" w14:textId="2873BA03" w:rsidR="009A4221" w:rsidRPr="00C55188" w:rsidRDefault="009A4221" w:rsidP="009A4221">
      <w:pPr>
        <w:pStyle w:val="NoSpacing"/>
        <w:rPr>
          <w:sz w:val="28"/>
          <w:szCs w:val="28"/>
        </w:rPr>
      </w:pPr>
      <w:r w:rsidRPr="00C55188">
        <w:rPr>
          <w:b/>
          <w:bCs/>
          <w:sz w:val="28"/>
          <w:szCs w:val="28"/>
        </w:rPr>
        <w:t>Activities:</w:t>
      </w:r>
    </w:p>
    <w:p w14:paraId="03C895CA" w14:textId="3841D1D0" w:rsidR="009A4221" w:rsidRPr="00754117" w:rsidRDefault="00B6766C" w:rsidP="009A4221">
      <w:pPr>
        <w:pStyle w:val="NoSpacing"/>
        <w:rPr>
          <w:sz w:val="24"/>
          <w:szCs w:val="24"/>
        </w:rPr>
      </w:pPr>
      <w:r>
        <w:rPr>
          <w:sz w:val="24"/>
          <w:szCs w:val="24"/>
        </w:rPr>
        <w:t>16 activities were live in March resulting in 29 activity days.  The Activity Coordinator position is still open.</w:t>
      </w:r>
    </w:p>
    <w:p w14:paraId="2BC282C8" w14:textId="565492A0" w:rsidR="00CC5E82" w:rsidRDefault="009A4221" w:rsidP="009A4221">
      <w:pPr>
        <w:pStyle w:val="NoSpacing"/>
        <w:rPr>
          <w:sz w:val="24"/>
          <w:szCs w:val="24"/>
        </w:rPr>
      </w:pPr>
      <w:r w:rsidRPr="000E3E5C">
        <w:rPr>
          <w:sz w:val="24"/>
          <w:szCs w:val="24"/>
        </w:rPr>
        <w:lastRenderedPageBreak/>
        <w:t xml:space="preserve">   </w:t>
      </w:r>
    </w:p>
    <w:p w14:paraId="1603B3AC" w14:textId="77777777" w:rsidR="00FB5090" w:rsidRPr="00FB5090" w:rsidRDefault="00FB5090" w:rsidP="009A4221">
      <w:pPr>
        <w:pStyle w:val="NoSpacing"/>
        <w:rPr>
          <w:sz w:val="24"/>
          <w:szCs w:val="24"/>
        </w:rPr>
      </w:pPr>
    </w:p>
    <w:p w14:paraId="4244B54A" w14:textId="77777777" w:rsidR="00CA321D" w:rsidRPr="00A547BD" w:rsidRDefault="00CA321D" w:rsidP="009A4221">
      <w:pPr>
        <w:pStyle w:val="NoSpacing"/>
        <w:rPr>
          <w:b/>
          <w:bCs/>
          <w:sz w:val="28"/>
          <w:szCs w:val="28"/>
        </w:rPr>
      </w:pPr>
    </w:p>
    <w:p w14:paraId="12D30D36" w14:textId="522D79EB" w:rsidR="009A4221" w:rsidRPr="00884E59" w:rsidRDefault="009A4221" w:rsidP="009A4221">
      <w:pPr>
        <w:pStyle w:val="NoSpacing"/>
        <w:rPr>
          <w:sz w:val="24"/>
          <w:szCs w:val="24"/>
        </w:rPr>
      </w:pPr>
      <w:r w:rsidRPr="00E05087">
        <w:rPr>
          <w:b/>
          <w:bCs/>
          <w:sz w:val="28"/>
          <w:szCs w:val="28"/>
        </w:rPr>
        <w:t>Member Relation</w:t>
      </w:r>
      <w:r w:rsidR="00884E59">
        <w:rPr>
          <w:b/>
          <w:bCs/>
          <w:sz w:val="28"/>
          <w:szCs w:val="28"/>
        </w:rPr>
        <w:t>s</w:t>
      </w:r>
      <w:r w:rsidR="0099040C">
        <w:rPr>
          <w:b/>
          <w:bCs/>
          <w:sz w:val="28"/>
          <w:szCs w:val="28"/>
        </w:rPr>
        <w:t xml:space="preserve"> – </w:t>
      </w:r>
      <w:r w:rsidR="0099040C" w:rsidRPr="00884E59">
        <w:rPr>
          <w:b/>
          <w:bCs/>
          <w:sz w:val="24"/>
          <w:szCs w:val="24"/>
        </w:rPr>
        <w:t xml:space="preserve">Nothing New to Report.  </w:t>
      </w:r>
      <w:r w:rsidR="0099040C" w:rsidRPr="00884E59">
        <w:rPr>
          <w:sz w:val="24"/>
          <w:szCs w:val="24"/>
        </w:rPr>
        <w:t>The Member Relations</w:t>
      </w:r>
      <w:r w:rsidR="0099040C" w:rsidRPr="00884E59">
        <w:rPr>
          <w:b/>
          <w:bCs/>
          <w:sz w:val="24"/>
          <w:szCs w:val="24"/>
        </w:rPr>
        <w:t xml:space="preserve"> </w:t>
      </w:r>
      <w:r w:rsidR="0099040C" w:rsidRPr="00884E59">
        <w:rPr>
          <w:sz w:val="24"/>
          <w:szCs w:val="24"/>
        </w:rPr>
        <w:t>Coordinator position is in need of a replacement.</w:t>
      </w:r>
    </w:p>
    <w:p w14:paraId="4FAE36BC" w14:textId="77777777" w:rsidR="00EA26EA" w:rsidRPr="00884E59" w:rsidRDefault="00EA26EA" w:rsidP="009A4221">
      <w:pPr>
        <w:pStyle w:val="NoSpacing"/>
        <w:rPr>
          <w:sz w:val="24"/>
          <w:szCs w:val="24"/>
        </w:rPr>
      </w:pPr>
    </w:p>
    <w:p w14:paraId="6928DE9C" w14:textId="77777777" w:rsidR="009A4221" w:rsidRPr="00E05087" w:rsidRDefault="009A4221" w:rsidP="009A4221">
      <w:pPr>
        <w:pStyle w:val="NoSpacing"/>
        <w:rPr>
          <w:b/>
          <w:bCs/>
          <w:sz w:val="28"/>
          <w:szCs w:val="28"/>
        </w:rPr>
      </w:pPr>
      <w:r w:rsidRPr="00E05087">
        <w:rPr>
          <w:b/>
          <w:bCs/>
          <w:sz w:val="28"/>
          <w:szCs w:val="28"/>
        </w:rPr>
        <w:t>Publicity</w:t>
      </w:r>
    </w:p>
    <w:p w14:paraId="5FF0ED3F" w14:textId="491BEE5F" w:rsidR="009A4221" w:rsidRPr="00E67597" w:rsidRDefault="009A4221" w:rsidP="00917193">
      <w:pPr>
        <w:pStyle w:val="NoSpacing"/>
        <w:rPr>
          <w:b/>
          <w:bCs/>
          <w:sz w:val="24"/>
          <w:szCs w:val="24"/>
        </w:rPr>
      </w:pPr>
      <w:r w:rsidRPr="00884E59">
        <w:rPr>
          <w:b/>
          <w:bCs/>
          <w:sz w:val="24"/>
          <w:szCs w:val="24"/>
        </w:rPr>
        <w:t>Allan Farbman reported</w:t>
      </w:r>
      <w:r w:rsidR="00884E59" w:rsidRPr="00884E59">
        <w:rPr>
          <w:b/>
          <w:bCs/>
          <w:sz w:val="24"/>
          <w:szCs w:val="24"/>
        </w:rPr>
        <w:t>:</w:t>
      </w:r>
      <w:r w:rsidR="00884E59">
        <w:rPr>
          <w:sz w:val="24"/>
          <w:szCs w:val="24"/>
        </w:rPr>
        <w:t xml:space="preserve">  Unable to procure</w:t>
      </w:r>
      <w:r w:rsidR="00974BD9">
        <w:rPr>
          <w:sz w:val="24"/>
          <w:szCs w:val="24"/>
        </w:rPr>
        <w:t xml:space="preserve"> any legal opinions, Allan has decided to discontinue using Patch for the remainder of 2026.  He will reassess this publicity option in 2027.  An ad was placed this month in the Alamo Danville Today publication with minimal results.</w:t>
      </w:r>
      <w:r w:rsidR="008C1C0B">
        <w:rPr>
          <w:sz w:val="24"/>
          <w:szCs w:val="24"/>
        </w:rPr>
        <w:t xml:space="preserve">  However, Allan suggested that advertising in the Danville-Alamo area should be done at least once a year.</w:t>
      </w:r>
    </w:p>
    <w:p w14:paraId="3E8F5E8C" w14:textId="77777777" w:rsidR="00AD187A" w:rsidRDefault="00AD187A" w:rsidP="009A4221">
      <w:pPr>
        <w:pStyle w:val="NoSpacing"/>
        <w:rPr>
          <w:b/>
          <w:bCs/>
          <w:sz w:val="28"/>
          <w:szCs w:val="28"/>
        </w:rPr>
      </w:pPr>
    </w:p>
    <w:p w14:paraId="5EFF5360" w14:textId="4C00321D" w:rsidR="009A4221" w:rsidRPr="00E05087" w:rsidRDefault="009A4221" w:rsidP="009A4221">
      <w:pPr>
        <w:pStyle w:val="NoSpacing"/>
        <w:rPr>
          <w:b/>
          <w:bCs/>
          <w:sz w:val="28"/>
          <w:szCs w:val="28"/>
        </w:rPr>
      </w:pPr>
      <w:r w:rsidRPr="00E05087">
        <w:rPr>
          <w:b/>
          <w:bCs/>
          <w:sz w:val="28"/>
          <w:szCs w:val="28"/>
        </w:rPr>
        <w:t>Little SIR Report</w:t>
      </w:r>
    </w:p>
    <w:p w14:paraId="042E7062" w14:textId="01B980B5" w:rsidR="009A4221" w:rsidRPr="00022462" w:rsidRDefault="009A4221" w:rsidP="009A4221">
      <w:pPr>
        <w:pStyle w:val="NoSpacing"/>
        <w:rPr>
          <w:b/>
          <w:bCs/>
          <w:sz w:val="24"/>
          <w:szCs w:val="24"/>
        </w:rPr>
      </w:pPr>
      <w:r>
        <w:rPr>
          <w:b/>
          <w:bCs/>
          <w:sz w:val="24"/>
          <w:szCs w:val="24"/>
        </w:rPr>
        <w:t xml:space="preserve">   </w:t>
      </w:r>
      <w:r w:rsidR="00022462">
        <w:rPr>
          <w:b/>
          <w:bCs/>
          <w:sz w:val="24"/>
          <w:szCs w:val="24"/>
        </w:rPr>
        <w:t>Dan Lawrence</w:t>
      </w:r>
      <w:r w:rsidRPr="00022462">
        <w:rPr>
          <w:b/>
          <w:bCs/>
          <w:sz w:val="24"/>
          <w:szCs w:val="24"/>
        </w:rPr>
        <w:t xml:space="preserve"> reported:</w:t>
      </w:r>
    </w:p>
    <w:p w14:paraId="0499FF4D" w14:textId="39F36F6F" w:rsidR="009A4221" w:rsidRDefault="00553EC4" w:rsidP="009A4221">
      <w:pPr>
        <w:pStyle w:val="NoSpacing"/>
        <w:numPr>
          <w:ilvl w:val="0"/>
          <w:numId w:val="1"/>
        </w:numPr>
        <w:rPr>
          <w:sz w:val="24"/>
          <w:szCs w:val="24"/>
        </w:rPr>
      </w:pPr>
      <w:r w:rsidRPr="00553EC4">
        <w:rPr>
          <w:sz w:val="24"/>
          <w:szCs w:val="24"/>
        </w:rPr>
        <w:t>Guest speaker</w:t>
      </w:r>
      <w:r w:rsidR="009A4221" w:rsidRPr="004470ED">
        <w:rPr>
          <w:b/>
          <w:bCs/>
          <w:sz w:val="24"/>
          <w:szCs w:val="24"/>
        </w:rPr>
        <w:t>:</w:t>
      </w:r>
      <w:r w:rsidR="009A4221" w:rsidRPr="004470ED">
        <w:rPr>
          <w:sz w:val="24"/>
          <w:szCs w:val="24"/>
        </w:rPr>
        <w:t xml:space="preserve">  </w:t>
      </w:r>
      <w:r w:rsidR="00022462">
        <w:rPr>
          <w:sz w:val="24"/>
          <w:szCs w:val="24"/>
        </w:rPr>
        <w:t xml:space="preserve">Today’s guest speaker </w:t>
      </w:r>
      <w:r w:rsidR="000E0466">
        <w:rPr>
          <w:sz w:val="24"/>
          <w:szCs w:val="24"/>
        </w:rPr>
        <w:t>is</w:t>
      </w:r>
      <w:r w:rsidR="00022462">
        <w:rPr>
          <w:sz w:val="24"/>
          <w:szCs w:val="24"/>
        </w:rPr>
        <w:t xml:space="preserve"> Brian Copeland - actor, comedian, author, playwright, and TV &amp; radio talk show host.</w:t>
      </w:r>
    </w:p>
    <w:p w14:paraId="50295090" w14:textId="387608CE" w:rsidR="00022462" w:rsidRPr="00022462" w:rsidRDefault="009A4221" w:rsidP="00022462">
      <w:pPr>
        <w:pStyle w:val="NoSpacing"/>
        <w:numPr>
          <w:ilvl w:val="0"/>
          <w:numId w:val="1"/>
        </w:numPr>
        <w:rPr>
          <w:sz w:val="24"/>
          <w:szCs w:val="24"/>
        </w:rPr>
      </w:pPr>
      <w:r>
        <w:rPr>
          <w:sz w:val="24"/>
          <w:szCs w:val="24"/>
        </w:rPr>
        <w:t>1</w:t>
      </w:r>
      <w:r w:rsidR="00022462">
        <w:rPr>
          <w:sz w:val="24"/>
          <w:szCs w:val="24"/>
        </w:rPr>
        <w:t>6</w:t>
      </w:r>
      <w:r>
        <w:rPr>
          <w:sz w:val="24"/>
          <w:szCs w:val="24"/>
        </w:rPr>
        <w:t xml:space="preserve"> birthdays are being celebrated </w:t>
      </w:r>
      <w:r w:rsidR="00464552">
        <w:rPr>
          <w:sz w:val="24"/>
          <w:szCs w:val="24"/>
        </w:rPr>
        <w:t>this month</w:t>
      </w:r>
      <w:r w:rsidR="00022462">
        <w:rPr>
          <w:sz w:val="24"/>
          <w:szCs w:val="24"/>
        </w:rPr>
        <w:t>.</w:t>
      </w:r>
    </w:p>
    <w:p w14:paraId="1A321872" w14:textId="63186631" w:rsidR="009A4221" w:rsidRDefault="009A4221" w:rsidP="00022462">
      <w:pPr>
        <w:pStyle w:val="NoSpacing"/>
        <w:ind w:left="360"/>
        <w:rPr>
          <w:sz w:val="24"/>
          <w:szCs w:val="24"/>
        </w:rPr>
      </w:pPr>
    </w:p>
    <w:p w14:paraId="566CD49C" w14:textId="0AAFC25B" w:rsidR="009A4221" w:rsidRDefault="009A4221" w:rsidP="009A4221">
      <w:pPr>
        <w:pStyle w:val="NoSpacing"/>
        <w:rPr>
          <w:b/>
          <w:bCs/>
          <w:sz w:val="28"/>
          <w:szCs w:val="28"/>
        </w:rPr>
      </w:pPr>
      <w:r>
        <w:rPr>
          <w:b/>
          <w:bCs/>
          <w:sz w:val="28"/>
          <w:szCs w:val="28"/>
        </w:rPr>
        <w:t xml:space="preserve">  </w:t>
      </w:r>
      <w:r w:rsidRPr="00CA2238">
        <w:rPr>
          <w:b/>
          <w:bCs/>
          <w:sz w:val="28"/>
          <w:szCs w:val="28"/>
        </w:rPr>
        <w:t>Miscellaneous Updates and New Business</w:t>
      </w:r>
    </w:p>
    <w:p w14:paraId="28254F39" w14:textId="7DED30C5" w:rsidR="009A4221" w:rsidRDefault="00BF6EC4" w:rsidP="00022462">
      <w:pPr>
        <w:pStyle w:val="NoSpacing"/>
        <w:numPr>
          <w:ilvl w:val="0"/>
          <w:numId w:val="8"/>
        </w:numPr>
        <w:rPr>
          <w:sz w:val="24"/>
          <w:szCs w:val="24"/>
        </w:rPr>
      </w:pPr>
      <w:r>
        <w:rPr>
          <w:sz w:val="24"/>
          <w:szCs w:val="24"/>
        </w:rPr>
        <w:t>Five</w:t>
      </w:r>
      <w:r w:rsidR="00022462">
        <w:rPr>
          <w:sz w:val="24"/>
          <w:szCs w:val="24"/>
        </w:rPr>
        <w:t xml:space="preserve"> “</w:t>
      </w:r>
      <w:proofErr w:type="gramStart"/>
      <w:r w:rsidR="00022462">
        <w:rPr>
          <w:sz w:val="24"/>
          <w:szCs w:val="24"/>
        </w:rPr>
        <w:t>90 Year Old</w:t>
      </w:r>
      <w:proofErr w:type="gramEnd"/>
      <w:r w:rsidR="00022462">
        <w:rPr>
          <w:sz w:val="24"/>
          <w:szCs w:val="24"/>
        </w:rPr>
        <w:t xml:space="preserve">” recognitions will be celebrated today: </w:t>
      </w:r>
      <w:r>
        <w:rPr>
          <w:sz w:val="24"/>
          <w:szCs w:val="24"/>
        </w:rPr>
        <w:t>Jon Dickson, Bill Hemmelsbach, Carlos Xavier, Jed Daniel and Terry Miller.</w:t>
      </w:r>
    </w:p>
    <w:p w14:paraId="13B7E751" w14:textId="63DFCD75" w:rsidR="00BF6EC4" w:rsidRDefault="00BF6EC4" w:rsidP="00022462">
      <w:pPr>
        <w:pStyle w:val="NoSpacing"/>
        <w:numPr>
          <w:ilvl w:val="0"/>
          <w:numId w:val="8"/>
        </w:numPr>
        <w:rPr>
          <w:sz w:val="24"/>
          <w:szCs w:val="24"/>
        </w:rPr>
      </w:pPr>
      <w:r>
        <w:rPr>
          <w:sz w:val="24"/>
          <w:szCs w:val="24"/>
        </w:rPr>
        <w:t xml:space="preserve">Officer Resignation:  </w:t>
      </w:r>
      <w:r w:rsidR="005E6F3E">
        <w:rPr>
          <w:sz w:val="24"/>
          <w:szCs w:val="24"/>
        </w:rPr>
        <w:t>A motion was made by Brad Stribling</w:t>
      </w:r>
      <w:r w:rsidR="000E0466">
        <w:rPr>
          <w:sz w:val="24"/>
          <w:szCs w:val="24"/>
        </w:rPr>
        <w:t>, seconded by Dan Lawrence,</w:t>
      </w:r>
      <w:r w:rsidR="005E6F3E">
        <w:rPr>
          <w:sz w:val="24"/>
          <w:szCs w:val="24"/>
        </w:rPr>
        <w:t xml:space="preserve"> to accept the resignation of Tim Tinn</w:t>
      </w:r>
      <w:r w:rsidR="00062D80">
        <w:rPr>
          <w:sz w:val="24"/>
          <w:szCs w:val="24"/>
        </w:rPr>
        <w:t>e</w:t>
      </w:r>
      <w:r w:rsidR="005E6F3E">
        <w:rPr>
          <w:sz w:val="24"/>
          <w:szCs w:val="24"/>
        </w:rPr>
        <w:t>s, BEC Officer and Branch Secretary.  The motion passed.</w:t>
      </w:r>
    </w:p>
    <w:p w14:paraId="7608D3FC" w14:textId="0847029C" w:rsidR="005E6F3E" w:rsidRDefault="005E6F3E" w:rsidP="00022462">
      <w:pPr>
        <w:pStyle w:val="NoSpacing"/>
        <w:numPr>
          <w:ilvl w:val="0"/>
          <w:numId w:val="8"/>
        </w:numPr>
        <w:rPr>
          <w:sz w:val="24"/>
          <w:szCs w:val="24"/>
        </w:rPr>
      </w:pPr>
      <w:r>
        <w:rPr>
          <w:sz w:val="24"/>
          <w:szCs w:val="24"/>
        </w:rPr>
        <w:t>Officer Installation:  A motion was made by Dan Lawrence</w:t>
      </w:r>
      <w:r w:rsidR="000E0466">
        <w:rPr>
          <w:sz w:val="24"/>
          <w:szCs w:val="24"/>
        </w:rPr>
        <w:t>, seconded by Charlie Guthrie,</w:t>
      </w:r>
      <w:r>
        <w:rPr>
          <w:sz w:val="24"/>
          <w:szCs w:val="24"/>
        </w:rPr>
        <w:t xml:space="preserve"> to install Jim Grant as a BEC Officer and Branch Secretary.  The motion passed.</w:t>
      </w:r>
    </w:p>
    <w:p w14:paraId="451D2056" w14:textId="23D7CE9C" w:rsidR="005E6F3E" w:rsidRDefault="005E6F3E" w:rsidP="00022462">
      <w:pPr>
        <w:pStyle w:val="NoSpacing"/>
        <w:numPr>
          <w:ilvl w:val="0"/>
          <w:numId w:val="8"/>
        </w:numPr>
        <w:rPr>
          <w:sz w:val="24"/>
          <w:szCs w:val="24"/>
        </w:rPr>
      </w:pPr>
      <w:r>
        <w:rPr>
          <w:sz w:val="24"/>
          <w:szCs w:val="24"/>
        </w:rPr>
        <w:t>New Assistant Amiable Amblers Chair: Dick Frankel.</w:t>
      </w:r>
    </w:p>
    <w:p w14:paraId="0118E704" w14:textId="79B2AF66" w:rsidR="005E6F3E" w:rsidRDefault="005E6F3E" w:rsidP="00022462">
      <w:pPr>
        <w:pStyle w:val="NoSpacing"/>
        <w:numPr>
          <w:ilvl w:val="0"/>
          <w:numId w:val="8"/>
        </w:numPr>
        <w:rPr>
          <w:sz w:val="24"/>
          <w:szCs w:val="24"/>
        </w:rPr>
      </w:pPr>
      <w:r>
        <w:rPr>
          <w:sz w:val="24"/>
          <w:szCs w:val="24"/>
        </w:rPr>
        <w:t>Buffet Luncheon Survey: 2</w:t>
      </w:r>
      <w:r w:rsidR="000E4705">
        <w:rPr>
          <w:sz w:val="24"/>
          <w:szCs w:val="24"/>
        </w:rPr>
        <w:t>1</w:t>
      </w:r>
      <w:r>
        <w:rPr>
          <w:sz w:val="24"/>
          <w:szCs w:val="24"/>
        </w:rPr>
        <w:t xml:space="preserve">% said OK, let’s do more; </w:t>
      </w:r>
      <w:r w:rsidR="000E4705">
        <w:rPr>
          <w:sz w:val="24"/>
          <w:szCs w:val="24"/>
        </w:rPr>
        <w:t>26% said it was slow, do no more; 52% said OK on occasion if spe</w:t>
      </w:r>
      <w:r w:rsidR="009973F5">
        <w:rPr>
          <w:sz w:val="24"/>
          <w:szCs w:val="24"/>
        </w:rPr>
        <w:t>d</w:t>
      </w:r>
      <w:r w:rsidR="000E4705">
        <w:rPr>
          <w:sz w:val="24"/>
          <w:szCs w:val="24"/>
        </w:rPr>
        <w:t xml:space="preserve"> up</w:t>
      </w:r>
      <w:r w:rsidR="000E0466">
        <w:rPr>
          <w:sz w:val="24"/>
          <w:szCs w:val="24"/>
        </w:rPr>
        <w:t xml:space="preserve"> a lot</w:t>
      </w:r>
      <w:r w:rsidR="000E4705">
        <w:rPr>
          <w:sz w:val="24"/>
          <w:szCs w:val="24"/>
        </w:rPr>
        <w:t>.</w:t>
      </w:r>
      <w:r w:rsidR="000E0466">
        <w:rPr>
          <w:sz w:val="24"/>
          <w:szCs w:val="24"/>
        </w:rPr>
        <w:t xml:space="preserve">  88 members responded to the survey.  BEC Board members will meet with Boundary Oak management to explore options.</w:t>
      </w:r>
    </w:p>
    <w:p w14:paraId="7A3D8AE6" w14:textId="127110C2" w:rsidR="003F5BED" w:rsidRPr="008600D3" w:rsidRDefault="003F5BED" w:rsidP="00022462">
      <w:pPr>
        <w:pStyle w:val="NoSpacing"/>
        <w:numPr>
          <w:ilvl w:val="0"/>
          <w:numId w:val="8"/>
        </w:numPr>
        <w:rPr>
          <w:sz w:val="24"/>
          <w:szCs w:val="24"/>
        </w:rPr>
      </w:pPr>
      <w:r>
        <w:rPr>
          <w:sz w:val="24"/>
          <w:szCs w:val="24"/>
        </w:rPr>
        <w:t>Spring Fling:  Tuesday, May 19, 2026, at Back Forty.  Cost to be determined.</w:t>
      </w:r>
    </w:p>
    <w:p w14:paraId="3A5CFC6C" w14:textId="77777777" w:rsidR="009A4221" w:rsidRDefault="009A4221" w:rsidP="009A4221">
      <w:pPr>
        <w:pStyle w:val="NoSpacing"/>
        <w:rPr>
          <w:sz w:val="24"/>
          <w:szCs w:val="24"/>
        </w:rPr>
      </w:pPr>
      <w:r>
        <w:rPr>
          <w:sz w:val="24"/>
          <w:szCs w:val="24"/>
        </w:rPr>
        <w:tab/>
      </w:r>
    </w:p>
    <w:p w14:paraId="1C4C965A" w14:textId="77777777" w:rsidR="009A4221" w:rsidRPr="00E05087" w:rsidRDefault="009A4221" w:rsidP="009A4221">
      <w:pPr>
        <w:pStyle w:val="NoSpacing"/>
        <w:rPr>
          <w:b/>
          <w:bCs/>
          <w:sz w:val="28"/>
          <w:szCs w:val="28"/>
        </w:rPr>
      </w:pPr>
      <w:r w:rsidRPr="00E05087">
        <w:rPr>
          <w:b/>
          <w:bCs/>
          <w:sz w:val="28"/>
          <w:szCs w:val="28"/>
        </w:rPr>
        <w:t>Adjourn:</w:t>
      </w:r>
    </w:p>
    <w:p w14:paraId="4130A960" w14:textId="2C07D409" w:rsidR="009A4221" w:rsidRDefault="009A4221" w:rsidP="009A4221">
      <w:pPr>
        <w:pStyle w:val="NoSpacing"/>
        <w:rPr>
          <w:sz w:val="24"/>
          <w:szCs w:val="24"/>
        </w:rPr>
      </w:pPr>
      <w:r>
        <w:rPr>
          <w:sz w:val="24"/>
          <w:szCs w:val="24"/>
        </w:rPr>
        <w:t>There being no further business, the meeting adjourned at 10:</w:t>
      </w:r>
      <w:r w:rsidR="00A56D34">
        <w:rPr>
          <w:sz w:val="24"/>
          <w:szCs w:val="24"/>
        </w:rPr>
        <w:t>02</w:t>
      </w:r>
      <w:r>
        <w:rPr>
          <w:sz w:val="24"/>
          <w:szCs w:val="24"/>
        </w:rPr>
        <w:t xml:space="preserve"> AM.  The next meeting will </w:t>
      </w:r>
      <w:r w:rsidR="00CA321D">
        <w:rPr>
          <w:sz w:val="24"/>
          <w:szCs w:val="24"/>
        </w:rPr>
        <w:t>be on</w:t>
      </w:r>
      <w:r>
        <w:rPr>
          <w:sz w:val="24"/>
          <w:szCs w:val="24"/>
        </w:rPr>
        <w:t xml:space="preserve"> Monday, </w:t>
      </w:r>
      <w:r w:rsidR="00022462">
        <w:rPr>
          <w:sz w:val="24"/>
          <w:szCs w:val="24"/>
        </w:rPr>
        <w:t>April 20</w:t>
      </w:r>
      <w:r w:rsidR="00CA321D">
        <w:rPr>
          <w:sz w:val="24"/>
          <w:szCs w:val="24"/>
        </w:rPr>
        <w:t xml:space="preserve">, </w:t>
      </w:r>
      <w:r>
        <w:rPr>
          <w:sz w:val="24"/>
          <w:szCs w:val="24"/>
        </w:rPr>
        <w:t>202</w:t>
      </w:r>
      <w:r w:rsidR="00022462">
        <w:rPr>
          <w:sz w:val="24"/>
          <w:szCs w:val="24"/>
        </w:rPr>
        <w:t>6.</w:t>
      </w:r>
    </w:p>
    <w:p w14:paraId="02DEA7F0" w14:textId="77777777" w:rsidR="009A4221" w:rsidRDefault="009A4221" w:rsidP="009A4221">
      <w:pPr>
        <w:pStyle w:val="NoSpacing"/>
        <w:rPr>
          <w:sz w:val="24"/>
          <w:szCs w:val="24"/>
        </w:rPr>
      </w:pPr>
    </w:p>
    <w:p w14:paraId="32DD506B" w14:textId="77777777" w:rsidR="009A4221" w:rsidRPr="0095677C" w:rsidRDefault="009A4221" w:rsidP="009A4221">
      <w:pPr>
        <w:pStyle w:val="NoSpacing"/>
        <w:rPr>
          <w:b/>
          <w:bCs/>
          <w:sz w:val="24"/>
          <w:szCs w:val="24"/>
        </w:rPr>
      </w:pPr>
      <w:r w:rsidRPr="0095677C">
        <w:rPr>
          <w:b/>
          <w:bCs/>
          <w:sz w:val="24"/>
          <w:szCs w:val="24"/>
        </w:rPr>
        <w:t>Respectively Submitted:</w:t>
      </w:r>
    </w:p>
    <w:p w14:paraId="2D2A46FC" w14:textId="40071BD1" w:rsidR="009E327A" w:rsidRDefault="00022462" w:rsidP="00780FF1">
      <w:pPr>
        <w:pStyle w:val="NoSpacing"/>
      </w:pPr>
      <w:r>
        <w:rPr>
          <w:b/>
          <w:bCs/>
          <w:sz w:val="24"/>
          <w:szCs w:val="24"/>
        </w:rPr>
        <w:t>Paul Ramacciotti</w:t>
      </w:r>
      <w:r w:rsidR="009A4221" w:rsidRPr="0095677C">
        <w:rPr>
          <w:b/>
          <w:bCs/>
          <w:sz w:val="24"/>
          <w:szCs w:val="24"/>
        </w:rPr>
        <w:t>,</w:t>
      </w:r>
      <w:r>
        <w:rPr>
          <w:b/>
          <w:bCs/>
          <w:sz w:val="24"/>
          <w:szCs w:val="24"/>
        </w:rPr>
        <w:t xml:space="preserve"> Acting</w:t>
      </w:r>
      <w:r w:rsidR="009A4221" w:rsidRPr="0095677C">
        <w:rPr>
          <w:b/>
          <w:bCs/>
          <w:sz w:val="24"/>
          <w:szCs w:val="24"/>
        </w:rPr>
        <w:t xml:space="preserve"> Secretary</w:t>
      </w:r>
    </w:p>
    <w:sectPr w:rsidR="009E3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D29"/>
    <w:multiLevelType w:val="hybridMultilevel"/>
    <w:tmpl w:val="79AC28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3B36D3A"/>
    <w:multiLevelType w:val="hybridMultilevel"/>
    <w:tmpl w:val="45D4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07E42"/>
    <w:multiLevelType w:val="hybridMultilevel"/>
    <w:tmpl w:val="001A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96648"/>
    <w:multiLevelType w:val="hybridMultilevel"/>
    <w:tmpl w:val="E14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D2579"/>
    <w:multiLevelType w:val="hybridMultilevel"/>
    <w:tmpl w:val="94DC49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7D045C0"/>
    <w:multiLevelType w:val="hybridMultilevel"/>
    <w:tmpl w:val="5A1E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137A4"/>
    <w:multiLevelType w:val="hybridMultilevel"/>
    <w:tmpl w:val="16C6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DA3CE6"/>
    <w:multiLevelType w:val="hybridMultilevel"/>
    <w:tmpl w:val="E9EC9AA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16cid:durableId="741174469">
    <w:abstractNumId w:val="1"/>
  </w:num>
  <w:num w:numId="2" w16cid:durableId="1475560136">
    <w:abstractNumId w:val="3"/>
  </w:num>
  <w:num w:numId="3" w16cid:durableId="781268725">
    <w:abstractNumId w:val="0"/>
  </w:num>
  <w:num w:numId="4" w16cid:durableId="2036037067">
    <w:abstractNumId w:val="4"/>
  </w:num>
  <w:num w:numId="5" w16cid:durableId="1933927429">
    <w:abstractNumId w:val="6"/>
  </w:num>
  <w:num w:numId="6" w16cid:durableId="576981062">
    <w:abstractNumId w:val="2"/>
  </w:num>
  <w:num w:numId="7" w16cid:durableId="1580481361">
    <w:abstractNumId w:val="7"/>
  </w:num>
  <w:num w:numId="8" w16cid:durableId="621227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21"/>
    <w:rsid w:val="00022462"/>
    <w:rsid w:val="00035DE4"/>
    <w:rsid w:val="000477D8"/>
    <w:rsid w:val="00052599"/>
    <w:rsid w:val="00062D80"/>
    <w:rsid w:val="0006774A"/>
    <w:rsid w:val="0008068D"/>
    <w:rsid w:val="00080F87"/>
    <w:rsid w:val="000832DA"/>
    <w:rsid w:val="000A4E95"/>
    <w:rsid w:val="000A6288"/>
    <w:rsid w:val="000A6BC7"/>
    <w:rsid w:val="000B4AFE"/>
    <w:rsid w:val="000B7E98"/>
    <w:rsid w:val="000C0D6C"/>
    <w:rsid w:val="000D642E"/>
    <w:rsid w:val="000E0466"/>
    <w:rsid w:val="000E4705"/>
    <w:rsid w:val="0010029B"/>
    <w:rsid w:val="001063C3"/>
    <w:rsid w:val="00116468"/>
    <w:rsid w:val="00117E6B"/>
    <w:rsid w:val="00120082"/>
    <w:rsid w:val="001202A9"/>
    <w:rsid w:val="00125A11"/>
    <w:rsid w:val="00127B68"/>
    <w:rsid w:val="00144360"/>
    <w:rsid w:val="00151A7A"/>
    <w:rsid w:val="00171F07"/>
    <w:rsid w:val="0017326B"/>
    <w:rsid w:val="00185129"/>
    <w:rsid w:val="00187864"/>
    <w:rsid w:val="00196061"/>
    <w:rsid w:val="001A4E5F"/>
    <w:rsid w:val="001A7831"/>
    <w:rsid w:val="001B6FEF"/>
    <w:rsid w:val="001E22B2"/>
    <w:rsid w:val="001F18EB"/>
    <w:rsid w:val="0021232D"/>
    <w:rsid w:val="0022203A"/>
    <w:rsid w:val="00222379"/>
    <w:rsid w:val="00273704"/>
    <w:rsid w:val="00275E47"/>
    <w:rsid w:val="002A3DA6"/>
    <w:rsid w:val="002A4511"/>
    <w:rsid w:val="002A4680"/>
    <w:rsid w:val="002A555F"/>
    <w:rsid w:val="002A610C"/>
    <w:rsid w:val="002C11AD"/>
    <w:rsid w:val="002C786B"/>
    <w:rsid w:val="002D7985"/>
    <w:rsid w:val="002E2E5B"/>
    <w:rsid w:val="00305762"/>
    <w:rsid w:val="00310B1D"/>
    <w:rsid w:val="00312F3F"/>
    <w:rsid w:val="0033169C"/>
    <w:rsid w:val="003353C9"/>
    <w:rsid w:val="00335A37"/>
    <w:rsid w:val="003535D3"/>
    <w:rsid w:val="00362AB3"/>
    <w:rsid w:val="00363607"/>
    <w:rsid w:val="00374EF8"/>
    <w:rsid w:val="00390E2D"/>
    <w:rsid w:val="0039673A"/>
    <w:rsid w:val="003A201C"/>
    <w:rsid w:val="003B1BDE"/>
    <w:rsid w:val="003C080C"/>
    <w:rsid w:val="003D7A8E"/>
    <w:rsid w:val="003E061A"/>
    <w:rsid w:val="003E6617"/>
    <w:rsid w:val="003E7E4C"/>
    <w:rsid w:val="003F297C"/>
    <w:rsid w:val="003F5BED"/>
    <w:rsid w:val="004050B0"/>
    <w:rsid w:val="0040753A"/>
    <w:rsid w:val="00407B57"/>
    <w:rsid w:val="00414BE8"/>
    <w:rsid w:val="004239EE"/>
    <w:rsid w:val="00424E8C"/>
    <w:rsid w:val="00441259"/>
    <w:rsid w:val="00464552"/>
    <w:rsid w:val="00477832"/>
    <w:rsid w:val="00482A57"/>
    <w:rsid w:val="00484A04"/>
    <w:rsid w:val="00491414"/>
    <w:rsid w:val="00493387"/>
    <w:rsid w:val="004B7C1A"/>
    <w:rsid w:val="004C3077"/>
    <w:rsid w:val="004E116C"/>
    <w:rsid w:val="004E793D"/>
    <w:rsid w:val="004F7664"/>
    <w:rsid w:val="00513C79"/>
    <w:rsid w:val="00532709"/>
    <w:rsid w:val="005336FD"/>
    <w:rsid w:val="005456B1"/>
    <w:rsid w:val="00547184"/>
    <w:rsid w:val="00553EC4"/>
    <w:rsid w:val="005735CD"/>
    <w:rsid w:val="005A466E"/>
    <w:rsid w:val="005B0B91"/>
    <w:rsid w:val="005B18F4"/>
    <w:rsid w:val="005B6B18"/>
    <w:rsid w:val="005C659B"/>
    <w:rsid w:val="005C67F9"/>
    <w:rsid w:val="005D2E66"/>
    <w:rsid w:val="005D5B34"/>
    <w:rsid w:val="005E6F3E"/>
    <w:rsid w:val="00607D8F"/>
    <w:rsid w:val="006160B7"/>
    <w:rsid w:val="00620105"/>
    <w:rsid w:val="00634AE3"/>
    <w:rsid w:val="00662979"/>
    <w:rsid w:val="006653FD"/>
    <w:rsid w:val="00671C6D"/>
    <w:rsid w:val="006849CB"/>
    <w:rsid w:val="00693AE6"/>
    <w:rsid w:val="006A6CFC"/>
    <w:rsid w:val="006C2444"/>
    <w:rsid w:val="006C34EE"/>
    <w:rsid w:val="006C38BA"/>
    <w:rsid w:val="006C3CA0"/>
    <w:rsid w:val="006C5E23"/>
    <w:rsid w:val="006C6D8E"/>
    <w:rsid w:val="006D1B62"/>
    <w:rsid w:val="006F476C"/>
    <w:rsid w:val="00702AD4"/>
    <w:rsid w:val="00704BE0"/>
    <w:rsid w:val="00706265"/>
    <w:rsid w:val="00707F72"/>
    <w:rsid w:val="0071687F"/>
    <w:rsid w:val="007337FC"/>
    <w:rsid w:val="00741C92"/>
    <w:rsid w:val="00742066"/>
    <w:rsid w:val="00743DFB"/>
    <w:rsid w:val="00760955"/>
    <w:rsid w:val="00766E38"/>
    <w:rsid w:val="00770925"/>
    <w:rsid w:val="00775DB3"/>
    <w:rsid w:val="00780FF1"/>
    <w:rsid w:val="0078137D"/>
    <w:rsid w:val="007864EF"/>
    <w:rsid w:val="007B0823"/>
    <w:rsid w:val="007B3AE9"/>
    <w:rsid w:val="007C2B6C"/>
    <w:rsid w:val="007C4C37"/>
    <w:rsid w:val="007F19A2"/>
    <w:rsid w:val="007F36F3"/>
    <w:rsid w:val="007F72AD"/>
    <w:rsid w:val="008125CF"/>
    <w:rsid w:val="0084045A"/>
    <w:rsid w:val="00841AA6"/>
    <w:rsid w:val="0084667F"/>
    <w:rsid w:val="00852348"/>
    <w:rsid w:val="0085296A"/>
    <w:rsid w:val="00857637"/>
    <w:rsid w:val="00862584"/>
    <w:rsid w:val="00866776"/>
    <w:rsid w:val="00884E59"/>
    <w:rsid w:val="008B0F84"/>
    <w:rsid w:val="008C1C0B"/>
    <w:rsid w:val="008C44F7"/>
    <w:rsid w:val="008E2BC2"/>
    <w:rsid w:val="008E5ADE"/>
    <w:rsid w:val="008E69F4"/>
    <w:rsid w:val="00901509"/>
    <w:rsid w:val="0090499C"/>
    <w:rsid w:val="00914329"/>
    <w:rsid w:val="00916112"/>
    <w:rsid w:val="00916AAE"/>
    <w:rsid w:val="00917193"/>
    <w:rsid w:val="009224F9"/>
    <w:rsid w:val="009245AA"/>
    <w:rsid w:val="00927309"/>
    <w:rsid w:val="00930A56"/>
    <w:rsid w:val="00932F8C"/>
    <w:rsid w:val="00933E28"/>
    <w:rsid w:val="00935025"/>
    <w:rsid w:val="00955840"/>
    <w:rsid w:val="00964DBE"/>
    <w:rsid w:val="00970788"/>
    <w:rsid w:val="0097401F"/>
    <w:rsid w:val="00974BD9"/>
    <w:rsid w:val="00982D83"/>
    <w:rsid w:val="00982F44"/>
    <w:rsid w:val="0098690D"/>
    <w:rsid w:val="0099040C"/>
    <w:rsid w:val="00990D4A"/>
    <w:rsid w:val="00992746"/>
    <w:rsid w:val="009958D3"/>
    <w:rsid w:val="00996378"/>
    <w:rsid w:val="009973F5"/>
    <w:rsid w:val="00997C52"/>
    <w:rsid w:val="009A2D1F"/>
    <w:rsid w:val="009A4221"/>
    <w:rsid w:val="009A4C4D"/>
    <w:rsid w:val="009B1DF4"/>
    <w:rsid w:val="009C354F"/>
    <w:rsid w:val="009D2FD5"/>
    <w:rsid w:val="009E025F"/>
    <w:rsid w:val="009E327A"/>
    <w:rsid w:val="009E45C2"/>
    <w:rsid w:val="009E4CF3"/>
    <w:rsid w:val="00A00437"/>
    <w:rsid w:val="00A0601D"/>
    <w:rsid w:val="00A0628E"/>
    <w:rsid w:val="00A216E6"/>
    <w:rsid w:val="00A36A07"/>
    <w:rsid w:val="00A417D7"/>
    <w:rsid w:val="00A547BD"/>
    <w:rsid w:val="00A56D34"/>
    <w:rsid w:val="00A629E7"/>
    <w:rsid w:val="00A647F7"/>
    <w:rsid w:val="00A65EB6"/>
    <w:rsid w:val="00A66745"/>
    <w:rsid w:val="00A758B8"/>
    <w:rsid w:val="00A85579"/>
    <w:rsid w:val="00AA7397"/>
    <w:rsid w:val="00AA7991"/>
    <w:rsid w:val="00AB2ED4"/>
    <w:rsid w:val="00AB301A"/>
    <w:rsid w:val="00AB705F"/>
    <w:rsid w:val="00AB7965"/>
    <w:rsid w:val="00AB7F4D"/>
    <w:rsid w:val="00AC0296"/>
    <w:rsid w:val="00AC4D33"/>
    <w:rsid w:val="00AD187A"/>
    <w:rsid w:val="00AE6C38"/>
    <w:rsid w:val="00AF17B9"/>
    <w:rsid w:val="00AF28B6"/>
    <w:rsid w:val="00AF2CC6"/>
    <w:rsid w:val="00B03353"/>
    <w:rsid w:val="00B051E0"/>
    <w:rsid w:val="00B20638"/>
    <w:rsid w:val="00B301DA"/>
    <w:rsid w:val="00B32695"/>
    <w:rsid w:val="00B32B46"/>
    <w:rsid w:val="00B45BF4"/>
    <w:rsid w:val="00B461E4"/>
    <w:rsid w:val="00B644F8"/>
    <w:rsid w:val="00B64D74"/>
    <w:rsid w:val="00B6766C"/>
    <w:rsid w:val="00B8558D"/>
    <w:rsid w:val="00B958FA"/>
    <w:rsid w:val="00BB2E97"/>
    <w:rsid w:val="00BB317C"/>
    <w:rsid w:val="00BB3D21"/>
    <w:rsid w:val="00BB4DE9"/>
    <w:rsid w:val="00BB762B"/>
    <w:rsid w:val="00BC0BC9"/>
    <w:rsid w:val="00BC1141"/>
    <w:rsid w:val="00BF6EC4"/>
    <w:rsid w:val="00C0169C"/>
    <w:rsid w:val="00C0323F"/>
    <w:rsid w:val="00C17A18"/>
    <w:rsid w:val="00C26F58"/>
    <w:rsid w:val="00C30533"/>
    <w:rsid w:val="00C36AF0"/>
    <w:rsid w:val="00C41497"/>
    <w:rsid w:val="00C60190"/>
    <w:rsid w:val="00C64C14"/>
    <w:rsid w:val="00C67C4E"/>
    <w:rsid w:val="00C7257F"/>
    <w:rsid w:val="00C76582"/>
    <w:rsid w:val="00C90F09"/>
    <w:rsid w:val="00C92B3C"/>
    <w:rsid w:val="00CA258D"/>
    <w:rsid w:val="00CA2AF8"/>
    <w:rsid w:val="00CA2DF8"/>
    <w:rsid w:val="00CA321D"/>
    <w:rsid w:val="00CB709A"/>
    <w:rsid w:val="00CC5E82"/>
    <w:rsid w:val="00CD2F1F"/>
    <w:rsid w:val="00CF04F0"/>
    <w:rsid w:val="00CF79A5"/>
    <w:rsid w:val="00D06CA6"/>
    <w:rsid w:val="00D168EA"/>
    <w:rsid w:val="00D212EF"/>
    <w:rsid w:val="00D25E12"/>
    <w:rsid w:val="00D366D7"/>
    <w:rsid w:val="00D40493"/>
    <w:rsid w:val="00D41732"/>
    <w:rsid w:val="00D62D53"/>
    <w:rsid w:val="00D658B9"/>
    <w:rsid w:val="00D740D9"/>
    <w:rsid w:val="00D80952"/>
    <w:rsid w:val="00D81833"/>
    <w:rsid w:val="00D81915"/>
    <w:rsid w:val="00D85FDD"/>
    <w:rsid w:val="00D95ED4"/>
    <w:rsid w:val="00D97AC9"/>
    <w:rsid w:val="00DA7C0F"/>
    <w:rsid w:val="00DB40C9"/>
    <w:rsid w:val="00DC4AC8"/>
    <w:rsid w:val="00DC5505"/>
    <w:rsid w:val="00DC7148"/>
    <w:rsid w:val="00DC7ACD"/>
    <w:rsid w:val="00DC7BDF"/>
    <w:rsid w:val="00DF7042"/>
    <w:rsid w:val="00E11ACB"/>
    <w:rsid w:val="00E209B4"/>
    <w:rsid w:val="00E22A92"/>
    <w:rsid w:val="00E2478E"/>
    <w:rsid w:val="00E2608A"/>
    <w:rsid w:val="00E43DBB"/>
    <w:rsid w:val="00E55FB6"/>
    <w:rsid w:val="00E60BE5"/>
    <w:rsid w:val="00E709DA"/>
    <w:rsid w:val="00E83BCB"/>
    <w:rsid w:val="00E87EFD"/>
    <w:rsid w:val="00EA14DF"/>
    <w:rsid w:val="00EA26EA"/>
    <w:rsid w:val="00EC203E"/>
    <w:rsid w:val="00ED1C43"/>
    <w:rsid w:val="00ED65F2"/>
    <w:rsid w:val="00EE092B"/>
    <w:rsid w:val="00EE3C1B"/>
    <w:rsid w:val="00EE423D"/>
    <w:rsid w:val="00EF0B24"/>
    <w:rsid w:val="00F02463"/>
    <w:rsid w:val="00F17EA6"/>
    <w:rsid w:val="00F34B86"/>
    <w:rsid w:val="00F40C75"/>
    <w:rsid w:val="00F53A66"/>
    <w:rsid w:val="00F54290"/>
    <w:rsid w:val="00F56BE0"/>
    <w:rsid w:val="00F757E3"/>
    <w:rsid w:val="00F76CC9"/>
    <w:rsid w:val="00FB1347"/>
    <w:rsid w:val="00FB1DBD"/>
    <w:rsid w:val="00FB5090"/>
    <w:rsid w:val="00FB6606"/>
    <w:rsid w:val="00FB7840"/>
    <w:rsid w:val="00FC0238"/>
    <w:rsid w:val="00FC2C95"/>
    <w:rsid w:val="00FD6DEF"/>
    <w:rsid w:val="00FE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C912"/>
  <w15:chartTrackingRefBased/>
  <w15:docId w15:val="{7F6E44A0-C990-4289-BD4C-AF2DB572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22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A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2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2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2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2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221"/>
    <w:rPr>
      <w:rFonts w:eastAsiaTheme="majorEastAsia" w:cstheme="majorBidi"/>
      <w:color w:val="272727" w:themeColor="text1" w:themeTint="D8"/>
    </w:rPr>
  </w:style>
  <w:style w:type="paragraph" w:styleId="Title">
    <w:name w:val="Title"/>
    <w:basedOn w:val="Normal"/>
    <w:next w:val="Normal"/>
    <w:link w:val="TitleChar"/>
    <w:uiPriority w:val="10"/>
    <w:qFormat/>
    <w:rsid w:val="009A42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221"/>
    <w:pPr>
      <w:spacing w:before="160"/>
      <w:jc w:val="center"/>
    </w:pPr>
    <w:rPr>
      <w:i/>
      <w:iCs/>
      <w:color w:val="404040" w:themeColor="text1" w:themeTint="BF"/>
    </w:rPr>
  </w:style>
  <w:style w:type="character" w:customStyle="1" w:styleId="QuoteChar">
    <w:name w:val="Quote Char"/>
    <w:basedOn w:val="DefaultParagraphFont"/>
    <w:link w:val="Quote"/>
    <w:uiPriority w:val="29"/>
    <w:rsid w:val="009A4221"/>
    <w:rPr>
      <w:i/>
      <w:iCs/>
      <w:color w:val="404040" w:themeColor="text1" w:themeTint="BF"/>
    </w:rPr>
  </w:style>
  <w:style w:type="paragraph" w:styleId="ListParagraph">
    <w:name w:val="List Paragraph"/>
    <w:basedOn w:val="Normal"/>
    <w:uiPriority w:val="34"/>
    <w:qFormat/>
    <w:rsid w:val="009A4221"/>
    <w:pPr>
      <w:ind w:left="720"/>
      <w:contextualSpacing/>
    </w:pPr>
  </w:style>
  <w:style w:type="character" w:styleId="IntenseEmphasis">
    <w:name w:val="Intense Emphasis"/>
    <w:basedOn w:val="DefaultParagraphFont"/>
    <w:uiPriority w:val="21"/>
    <w:qFormat/>
    <w:rsid w:val="009A4221"/>
    <w:rPr>
      <w:i/>
      <w:iCs/>
      <w:color w:val="0F4761" w:themeColor="accent1" w:themeShade="BF"/>
    </w:rPr>
  </w:style>
  <w:style w:type="paragraph" w:styleId="IntenseQuote">
    <w:name w:val="Intense Quote"/>
    <w:basedOn w:val="Normal"/>
    <w:next w:val="Normal"/>
    <w:link w:val="IntenseQuoteChar"/>
    <w:uiPriority w:val="30"/>
    <w:qFormat/>
    <w:rsid w:val="009A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221"/>
    <w:rPr>
      <w:i/>
      <w:iCs/>
      <w:color w:val="0F4761" w:themeColor="accent1" w:themeShade="BF"/>
    </w:rPr>
  </w:style>
  <w:style w:type="character" w:styleId="IntenseReference">
    <w:name w:val="Intense Reference"/>
    <w:basedOn w:val="DefaultParagraphFont"/>
    <w:uiPriority w:val="32"/>
    <w:qFormat/>
    <w:rsid w:val="009A4221"/>
    <w:rPr>
      <w:b/>
      <w:bCs/>
      <w:smallCaps/>
      <w:color w:val="0F4761" w:themeColor="accent1" w:themeShade="BF"/>
      <w:spacing w:val="5"/>
    </w:rPr>
  </w:style>
  <w:style w:type="paragraph" w:styleId="NoSpacing">
    <w:name w:val="No Spacing"/>
    <w:uiPriority w:val="1"/>
    <w:qFormat/>
    <w:rsid w:val="009A422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Lawrence</dc:creator>
  <cp:keywords/>
  <dc:description/>
  <cp:lastModifiedBy>trampastopics@gmail.com</cp:lastModifiedBy>
  <cp:revision>2</cp:revision>
  <cp:lastPrinted>2026-04-04T17:59:00Z</cp:lastPrinted>
  <dcterms:created xsi:type="dcterms:W3CDTF">2026-04-08T14:16:00Z</dcterms:created>
  <dcterms:modified xsi:type="dcterms:W3CDTF">2026-04-08T14:16:00Z</dcterms:modified>
</cp:coreProperties>
</file>